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73" w:rsidRPr="00F33973" w:rsidRDefault="00F33973" w:rsidP="00F33973">
      <w:pPr>
        <w:spacing w:after="0" w:line="240" w:lineRule="auto"/>
        <w:ind w:firstLine="680"/>
        <w:jc w:val="center"/>
        <w:rPr>
          <w:rFonts w:ascii="Times New Roman" w:hAnsi="Times New Roman" w:cs="Times New Roman"/>
          <w:b/>
          <w:sz w:val="24"/>
          <w:szCs w:val="24"/>
          <w:lang w:val="kk-KZ"/>
        </w:rPr>
      </w:pPr>
      <w:r w:rsidRPr="00F33973">
        <w:rPr>
          <w:rFonts w:ascii="Times New Roman" w:hAnsi="Times New Roman" w:cs="Times New Roman"/>
          <w:b/>
          <w:sz w:val="24"/>
          <w:szCs w:val="24"/>
          <w:lang w:val="kk-KZ"/>
        </w:rPr>
        <w:t>ЛИДЕР ЖӘНЕ ИМИДЖ</w:t>
      </w:r>
    </w:p>
    <w:p w:rsidR="00F33973" w:rsidRPr="00F33973" w:rsidRDefault="00F33973" w:rsidP="00F33973">
      <w:pPr>
        <w:spacing w:after="0" w:line="240" w:lineRule="auto"/>
        <w:ind w:firstLine="680"/>
        <w:jc w:val="both"/>
        <w:rPr>
          <w:rFonts w:ascii="Times New Roman" w:hAnsi="Times New Roman" w:cs="Times New Roman"/>
          <w:b/>
          <w:sz w:val="24"/>
          <w:szCs w:val="24"/>
          <w:lang w:val="kk-KZ"/>
        </w:rPr>
      </w:pPr>
    </w:p>
    <w:p w:rsidR="00DA4AE1" w:rsidRPr="00F33973" w:rsidRDefault="00DA4AE1" w:rsidP="00F33973">
      <w:pPr>
        <w:pStyle w:val="ad"/>
        <w:shd w:val="clear" w:color="auto" w:fill="FFFFFF"/>
        <w:spacing w:before="0" w:beforeAutospacing="0" w:after="0" w:afterAutospacing="0"/>
        <w:ind w:firstLine="680"/>
        <w:jc w:val="both"/>
        <w:textAlignment w:val="baseline"/>
        <w:rPr>
          <w:lang w:val="kk-KZ"/>
        </w:rPr>
      </w:pPr>
      <w:bookmarkStart w:id="0" w:name="_GoBack"/>
      <w:bookmarkEnd w:id="0"/>
      <w:r w:rsidRPr="00F33973">
        <w:rPr>
          <w:lang w:val="kk-KZ"/>
        </w:rPr>
        <w:t>Бүгінгі күнде лидерлік мәселесі барлық ғылымдарда толыққанды зерттелуде. Мәселен, психология лидердің тұлғалық ерекшеліктерін зерттейді. Әлеуметтану лидерлікті әлеуметтік жүйенің негізінде қарастырады. Әлеуметтік психология лидерлікті әлеуметтік және психологиялық факторлардың өзара қызметтік процесі ретінде зерттейді. Ал саясаттану саяси лидерлікті билік феномені ретінде қарастыра келе, оның табиғатын, қызмет ету механизмдерін, қоғамға ықпалын зерттейді. Сонымен бірге, тиімді басқарудың әдістері мен тәжірибелік ұсыныстары айқындала түседі.</w:t>
      </w:r>
    </w:p>
    <w:p w:rsidR="00DA4AE1" w:rsidRPr="00F33973" w:rsidRDefault="00DA4AE1" w:rsidP="00F33973">
      <w:pPr>
        <w:pStyle w:val="ad"/>
        <w:shd w:val="clear" w:color="auto" w:fill="FFFFFF"/>
        <w:spacing w:before="0" w:beforeAutospacing="0" w:after="0" w:afterAutospacing="0"/>
        <w:ind w:firstLine="680"/>
        <w:jc w:val="both"/>
        <w:textAlignment w:val="baseline"/>
        <w:rPr>
          <w:lang w:val="kk-KZ"/>
        </w:rPr>
      </w:pPr>
      <w:r w:rsidRPr="00F33973">
        <w:rPr>
          <w:lang w:val="kk-KZ"/>
        </w:rPr>
        <w:t>Ғалымдардың  пікірлерінше, өз бойында туа біткен қасиеттерді ұштастыратын адам ғана қайырымды халықтың басшысы бола алады: «бұл адамның мүшелері мүлдем мінсіз болуы тиіс, бұл мүшелердің күші өздері атқаруға тиісті қызметті аяқтап шығу үшін мейлінше жақсы бейімделген болуы керек; жаратылысынан өзіне айтылғанның бәрін жете түсінетін, айтылған сөзді сөйлеушісіне ойындағысын және істің жай-жағдайына сәйкес ұғып алатын болуы керек; өзі түсінген, көрген, есіткен және аңғарған нәрселердің бәрін жадында жақсы сақтайтын, бұларды ешнәрсені ұмытпайтын болуы керек; әйтеуір, бір заттың кішкене ғана белгісін байқаған заматта сол белгінің ишаратын іліп әкетерліктей алғыр да аңғарымпаз ақыл иесі болу шарт; өткір сөз иесі және ойына түйгеннің бәрін айдан-анық айтып бере алатын тілмар болу шарт; өнер-білімге құштар болу, оқып үйренуден шаршап шалдықпай, осыған жұмсалатын еңбектен қиналып азаптанбай, бұған оңай жететін болу керек; тағамның, ішімдік ішуге, сұқ-сұбқат құруға келгенде қанағатшыл болу керек.</w:t>
      </w:r>
    </w:p>
    <w:p w:rsidR="00FA6348" w:rsidRPr="00F33973" w:rsidRDefault="00FA6348"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Адамда сана-сезім , “ мен ”  сезімі пайда болғаннан бері және басқа біреуді өзіңе  тән қабылдау кабілеті қалыптасқаннан бері, имидждік сұрақтар пайда болады: мен басқа біреудің көзіне қалай көрінемін? Ол мен туралы не ойлайды? Қалай бағалайды? Салыстырмалы түрде,  ерте адамзат тарихында да, имиджге тән жұмыспен айналысатын мамандандар ерте пайда болды. Имиджің бірінші теоретигі  ретінде Макиавеллиді  санайды. Ол «имидж сезімі» қатты дамыған аз адамдардың арасындағы тұлға.</w:t>
      </w:r>
    </w:p>
    <w:p w:rsidR="00FA6348" w:rsidRPr="00F33973" w:rsidRDefault="00FA6348"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Джеймс бойынша, адамның имиджі – ол оның әлеуметтік эгосы. Біз әрқашанда өзіміздің жақындарымыздың көз алдында болғымыз келеді, сонымен қатар бөтен адамдардың көңілін аулағымыз келеді, жақындарымызға өзіміз туралы жақсы ой қалдырғымыз келеді, осының бәрі – туа біткен тілек. Егер адам қоғамда көп уақытын өткізіп, соның өзінде оны ешкім байқамайтын болса, одан артық жазаны ойлап табу мүмкін емес шығар. Бір сәтке елестетіп көрелік, егер сіз кіргенде, сізге қарай ешкім бұрылмаса, сіздің сөзіңізге ешкім жауап бермесе, сіздің істеріңізге ешкім көңіл бөлмесе, мүлдем сіздің баршылығыңызды елемесе, сіз өзіңізді қалай сезінетін едіңіз?</w:t>
      </w:r>
      <w:r w:rsidR="00A8629D" w:rsidRPr="00F33973">
        <w:rPr>
          <w:rFonts w:ascii="Times New Roman" w:eastAsia="Times New Roman" w:hAnsi="Times New Roman" w:cs="Times New Roman"/>
          <w:sz w:val="24"/>
          <w:szCs w:val="24"/>
          <w:lang w:val="kk-KZ" w:eastAsia="zh-CN"/>
        </w:rPr>
        <w:t>/2/</w:t>
      </w:r>
    </w:p>
    <w:p w:rsidR="0016750C" w:rsidRDefault="0016750C" w:rsidP="00F33973">
      <w:pPr>
        <w:spacing w:after="0" w:line="240" w:lineRule="auto"/>
        <w:ind w:firstLine="680"/>
        <w:jc w:val="both"/>
        <w:rPr>
          <w:rFonts w:ascii="Times New Roman" w:hAnsi="Times New Roman" w:cs="Times New Roman"/>
          <w:b/>
          <w:sz w:val="24"/>
          <w:szCs w:val="24"/>
          <w:lang w:val="kk-KZ"/>
        </w:rPr>
      </w:pPr>
    </w:p>
    <w:p w:rsidR="00F33973" w:rsidRPr="00F33973" w:rsidRDefault="00F33973" w:rsidP="00F33973">
      <w:pPr>
        <w:spacing w:after="0" w:line="240" w:lineRule="auto"/>
        <w:ind w:firstLine="680"/>
        <w:jc w:val="both"/>
        <w:rPr>
          <w:rFonts w:ascii="Times New Roman" w:hAnsi="Times New Roman" w:cs="Times New Roman"/>
          <w:b/>
          <w:sz w:val="24"/>
          <w:szCs w:val="24"/>
          <w:lang w:val="kk-KZ"/>
        </w:rPr>
      </w:pPr>
    </w:p>
    <w:p w:rsidR="00DA4AE1" w:rsidRPr="00F33973" w:rsidRDefault="00DA4AE1"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Саяси қызметтің ажырамас компоненті саяси лидер болып табылады, себебі кезкелген саяси белсенді топ өздерінің ортасынан басшылар тобын алға шығарады.</w:t>
      </w:r>
    </w:p>
    <w:p w:rsidR="00DA4AE1" w:rsidRPr="00F33973" w:rsidRDefault="00DA4AE1"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r w:rsidRPr="00F33973">
        <w:rPr>
          <w:rFonts w:ascii="Times New Roman" w:eastAsia="Times New Roman" w:hAnsi="Times New Roman" w:cs="Times New Roman"/>
          <w:sz w:val="24"/>
          <w:szCs w:val="24"/>
          <w:lang w:val="kk-KZ" w:eastAsia="zh-CN"/>
        </w:rPr>
        <w:t xml:space="preserve">Саяси лидерліктің табиғаты барынша күрделі және оның түптамыры ғалым-ойшылдардың консульдар, императорлар, корольдер феноменін зерттеп білген алыс өткенде  жатыр. </w:t>
      </w:r>
      <w:proofErr w:type="spellStart"/>
      <w:r w:rsidRPr="00F33973">
        <w:rPr>
          <w:rFonts w:ascii="Times New Roman" w:eastAsia="Times New Roman" w:hAnsi="Times New Roman" w:cs="Times New Roman"/>
          <w:sz w:val="24"/>
          <w:szCs w:val="24"/>
          <w:lang w:eastAsia="zh-CN"/>
        </w:rPr>
        <w:t>Лидерлік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феномені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саяси</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психологиядағы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ерекше</w:t>
      </w:r>
      <w:proofErr w:type="spellEnd"/>
      <w:r w:rsidRPr="00F33973">
        <w:rPr>
          <w:rFonts w:ascii="Times New Roman" w:eastAsia="Times New Roman" w:hAnsi="Times New Roman" w:cs="Times New Roman"/>
          <w:sz w:val="24"/>
          <w:szCs w:val="24"/>
          <w:lang w:eastAsia="zh-CN"/>
        </w:rPr>
        <w:t xml:space="preserve"> проблема. </w:t>
      </w:r>
      <w:proofErr w:type="spellStart"/>
      <w:r w:rsidRPr="00F33973">
        <w:rPr>
          <w:rFonts w:ascii="Times New Roman" w:eastAsia="Times New Roman" w:hAnsi="Times New Roman" w:cs="Times New Roman"/>
          <w:sz w:val="24"/>
          <w:szCs w:val="24"/>
          <w:lang w:eastAsia="zh-CN"/>
        </w:rPr>
        <w:t>Оның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ертеректегі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теориясы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геройлар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теориясы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деп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аталады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Оның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басқа</w:t>
      </w:r>
      <w:proofErr w:type="spellEnd"/>
      <w:r w:rsidRPr="00F33973">
        <w:rPr>
          <w:rFonts w:ascii="Times New Roman" w:eastAsia="Times New Roman" w:hAnsi="Times New Roman" w:cs="Times New Roman"/>
          <w:sz w:val="24"/>
          <w:szCs w:val="24"/>
          <w:lang w:eastAsia="zh-CN"/>
        </w:rPr>
        <w:t xml:space="preserve"> да </w:t>
      </w:r>
      <w:proofErr w:type="spellStart"/>
      <w:r w:rsidRPr="00F33973">
        <w:rPr>
          <w:rFonts w:ascii="Times New Roman" w:eastAsia="Times New Roman" w:hAnsi="Times New Roman" w:cs="Times New Roman"/>
          <w:sz w:val="24"/>
          <w:szCs w:val="24"/>
          <w:lang w:eastAsia="zh-CN"/>
        </w:rPr>
        <w:t>теориялары</w:t>
      </w:r>
      <w:proofErr w:type="spellEnd"/>
      <w:r w:rsidRPr="00F33973">
        <w:rPr>
          <w:rFonts w:ascii="Times New Roman" w:eastAsia="Times New Roman" w:hAnsi="Times New Roman" w:cs="Times New Roman"/>
          <w:sz w:val="24"/>
          <w:szCs w:val="24"/>
          <w:lang w:eastAsia="zh-CN"/>
        </w:rPr>
        <w:t xml:space="preserve"> бар. </w:t>
      </w:r>
      <w:proofErr w:type="spellStart"/>
      <w:r w:rsidRPr="00F33973">
        <w:rPr>
          <w:rFonts w:ascii="Times New Roman" w:eastAsia="Times New Roman" w:hAnsi="Times New Roman" w:cs="Times New Roman"/>
          <w:sz w:val="24"/>
          <w:szCs w:val="24"/>
          <w:lang w:eastAsia="zh-CN"/>
        </w:rPr>
        <w:t>Лидерліктің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саяси</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психологиялық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типологиясын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жасағандар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мыналар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психопотологиялық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типологияны</w:t>
      </w:r>
      <w:proofErr w:type="spellEnd"/>
      <w:r w:rsidRPr="00F33973">
        <w:rPr>
          <w:rFonts w:ascii="Times New Roman" w:eastAsia="Times New Roman" w:hAnsi="Times New Roman" w:cs="Times New Roman"/>
          <w:sz w:val="24"/>
          <w:szCs w:val="24"/>
          <w:lang w:eastAsia="zh-CN"/>
        </w:rPr>
        <w:t xml:space="preserve"> Г. </w:t>
      </w:r>
      <w:proofErr w:type="spellStart"/>
      <w:r w:rsidRPr="00F33973">
        <w:rPr>
          <w:rFonts w:ascii="Times New Roman" w:eastAsia="Times New Roman" w:hAnsi="Times New Roman" w:cs="Times New Roman"/>
          <w:sz w:val="24"/>
          <w:szCs w:val="24"/>
          <w:lang w:eastAsia="zh-CN"/>
        </w:rPr>
        <w:t>Лассуэль</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саяси</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типтерін</w:t>
      </w:r>
      <w:proofErr w:type="spellEnd"/>
      <w:r w:rsidRPr="00F33973">
        <w:rPr>
          <w:rFonts w:ascii="Times New Roman" w:eastAsia="Times New Roman" w:hAnsi="Times New Roman" w:cs="Times New Roman"/>
          <w:sz w:val="24"/>
          <w:szCs w:val="24"/>
          <w:lang w:eastAsia="zh-CN"/>
        </w:rPr>
        <w:t xml:space="preserve"> Д. </w:t>
      </w:r>
      <w:proofErr w:type="spellStart"/>
      <w:r w:rsidRPr="00F33973">
        <w:rPr>
          <w:rFonts w:ascii="Times New Roman" w:eastAsia="Times New Roman" w:hAnsi="Times New Roman" w:cs="Times New Roman"/>
          <w:sz w:val="24"/>
          <w:szCs w:val="24"/>
          <w:lang w:eastAsia="zh-CN"/>
        </w:rPr>
        <w:t>Рисман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макиавеллилық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теориясы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Президенттер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типологиясы</w:t>
      </w:r>
      <w:proofErr w:type="spellEnd"/>
      <w:r w:rsidRPr="00F33973">
        <w:rPr>
          <w:rFonts w:ascii="Times New Roman" w:eastAsia="Times New Roman" w:hAnsi="Times New Roman" w:cs="Times New Roman"/>
          <w:sz w:val="24"/>
          <w:szCs w:val="24"/>
          <w:lang w:eastAsia="zh-CN"/>
        </w:rPr>
        <w:t xml:space="preserve"> Д. </w:t>
      </w:r>
      <w:proofErr w:type="spellStart"/>
      <w:r w:rsidRPr="00F33973">
        <w:rPr>
          <w:rFonts w:ascii="Times New Roman" w:eastAsia="Times New Roman" w:hAnsi="Times New Roman" w:cs="Times New Roman"/>
          <w:sz w:val="24"/>
          <w:szCs w:val="24"/>
          <w:lang w:eastAsia="zh-CN"/>
        </w:rPr>
        <w:t>Барбер</w:t>
      </w:r>
      <w:proofErr w:type="spellEnd"/>
      <w:r w:rsidRPr="00F33973">
        <w:rPr>
          <w:rFonts w:ascii="Times New Roman" w:eastAsia="Times New Roman" w:hAnsi="Times New Roman" w:cs="Times New Roman"/>
          <w:sz w:val="24"/>
          <w:szCs w:val="24"/>
          <w:lang w:eastAsia="zh-CN"/>
        </w:rPr>
        <w:t xml:space="preserve"> және </w:t>
      </w:r>
      <w:proofErr w:type="spellStart"/>
      <w:r w:rsidRPr="00F33973">
        <w:rPr>
          <w:rFonts w:ascii="Times New Roman" w:eastAsia="Times New Roman" w:hAnsi="Times New Roman" w:cs="Times New Roman"/>
          <w:sz w:val="24"/>
          <w:szCs w:val="24"/>
          <w:lang w:eastAsia="zh-CN"/>
        </w:rPr>
        <w:t>т.б</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жасаған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Лидерлік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феномені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саяси</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психологиядағы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ерекшелігі</w:t>
      </w:r>
      <w:proofErr w:type="spellEnd"/>
      <w:r w:rsidRPr="00F33973">
        <w:rPr>
          <w:rFonts w:ascii="Times New Roman" w:eastAsia="Times New Roman" w:hAnsi="Times New Roman" w:cs="Times New Roman"/>
          <w:sz w:val="24"/>
          <w:szCs w:val="24"/>
          <w:lang w:eastAsia="zh-CN"/>
        </w:rPr>
        <w:t xml:space="preserve"> бар </w:t>
      </w:r>
      <w:proofErr w:type="spellStart"/>
      <w:r w:rsidRPr="00F33973">
        <w:rPr>
          <w:rFonts w:ascii="Times New Roman" w:eastAsia="Times New Roman" w:hAnsi="Times New Roman" w:cs="Times New Roman"/>
          <w:sz w:val="24"/>
          <w:szCs w:val="24"/>
          <w:lang w:eastAsia="zh-CN"/>
        </w:rPr>
        <w:t>мәселе</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r w:rsidRPr="00F33973">
        <w:rPr>
          <w:rFonts w:ascii="Times New Roman" w:eastAsia="Times New Roman" w:hAnsi="Times New Roman" w:cs="Times New Roman"/>
          <w:b/>
          <w:bCs/>
          <w:sz w:val="24"/>
          <w:szCs w:val="24"/>
          <w:bdr w:val="none" w:sz="0" w:space="0" w:color="auto" w:frame="1"/>
          <w:lang w:eastAsia="zh-CN"/>
        </w:rPr>
        <w:t>Лидер (</w:t>
      </w:r>
      <w:proofErr w:type="spellStart"/>
      <w:r w:rsidRPr="00F33973">
        <w:rPr>
          <w:rFonts w:ascii="Times New Roman" w:eastAsia="Times New Roman" w:hAnsi="Times New Roman" w:cs="Times New Roman"/>
          <w:b/>
          <w:bCs/>
          <w:sz w:val="24"/>
          <w:szCs w:val="24"/>
          <w:bdr w:val="none" w:sz="0" w:space="0" w:color="auto" w:frame="1"/>
          <w:lang w:eastAsia="zh-CN"/>
        </w:rPr>
        <w:t>ағылшынның</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басты</w:t>
      </w:r>
      <w:proofErr w:type="spellEnd"/>
      <w:r w:rsidRPr="00F33973">
        <w:rPr>
          <w:rFonts w:ascii="Times New Roman" w:eastAsia="Times New Roman" w:hAnsi="Times New Roman" w:cs="Times New Roman"/>
          <w:b/>
          <w:bCs/>
          <w:sz w:val="24"/>
          <w:szCs w:val="24"/>
          <w:bdr w:val="none" w:sz="0" w:space="0" w:color="auto" w:frame="1"/>
          <w:lang w:eastAsia="zh-CN"/>
        </w:rPr>
        <w:t xml:space="preserve">» деген </w:t>
      </w:r>
      <w:proofErr w:type="spellStart"/>
      <w:r w:rsidRPr="00F33973">
        <w:rPr>
          <w:rFonts w:ascii="Times New Roman" w:eastAsia="Times New Roman" w:hAnsi="Times New Roman" w:cs="Times New Roman"/>
          <w:b/>
          <w:bCs/>
          <w:sz w:val="24"/>
          <w:szCs w:val="24"/>
          <w:bdr w:val="none" w:sz="0" w:space="0" w:color="auto" w:frame="1"/>
          <w:lang w:eastAsia="zh-CN"/>
        </w:rPr>
        <w:t>сөзінен</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алғанда</w:t>
      </w:r>
      <w:proofErr w:type="spellEnd"/>
      <w:r w:rsidRPr="00F33973">
        <w:rPr>
          <w:rFonts w:ascii="Times New Roman" w:eastAsia="Times New Roman" w:hAnsi="Times New Roman" w:cs="Times New Roman"/>
          <w:b/>
          <w:bCs/>
          <w:sz w:val="24"/>
          <w:szCs w:val="24"/>
          <w:bdr w:val="none" w:sz="0" w:space="0" w:color="auto" w:frame="1"/>
          <w:lang w:eastAsia="zh-CN"/>
        </w:rPr>
        <w:t xml:space="preserve">) –сол </w:t>
      </w:r>
      <w:proofErr w:type="spellStart"/>
      <w:r w:rsidRPr="00F33973">
        <w:rPr>
          <w:rFonts w:ascii="Times New Roman" w:eastAsia="Times New Roman" w:hAnsi="Times New Roman" w:cs="Times New Roman"/>
          <w:b/>
          <w:bCs/>
          <w:sz w:val="24"/>
          <w:szCs w:val="24"/>
          <w:bdr w:val="none" w:sz="0" w:space="0" w:color="auto" w:frame="1"/>
          <w:lang w:eastAsia="zh-CN"/>
        </w:rPr>
        <w:t>бірлестіктің</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мүддесін</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қанағаттандыруға</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бағытталған</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бірлескен</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қызметті</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біріктіру</w:t>
      </w:r>
      <w:proofErr w:type="spellEnd"/>
      <w:r w:rsidRPr="00F33973">
        <w:rPr>
          <w:rFonts w:ascii="Times New Roman" w:eastAsia="Times New Roman" w:hAnsi="Times New Roman" w:cs="Times New Roman"/>
          <w:b/>
          <w:bCs/>
          <w:sz w:val="24"/>
          <w:szCs w:val="24"/>
          <w:bdr w:val="none" w:sz="0" w:space="0" w:color="auto" w:frame="1"/>
          <w:lang w:eastAsia="zh-CN"/>
        </w:rPr>
        <w:t xml:space="preserve"> мақсатында </w:t>
      </w:r>
      <w:proofErr w:type="spellStart"/>
      <w:r w:rsidRPr="00F33973">
        <w:rPr>
          <w:rFonts w:ascii="Times New Roman" w:eastAsia="Times New Roman" w:hAnsi="Times New Roman" w:cs="Times New Roman"/>
          <w:b/>
          <w:bCs/>
          <w:sz w:val="24"/>
          <w:szCs w:val="24"/>
          <w:bdr w:val="none" w:sz="0" w:space="0" w:color="auto" w:frame="1"/>
          <w:lang w:eastAsia="zh-CN"/>
        </w:rPr>
        <w:t>басқаларға</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ықпал</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етуге</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қабілетті</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адам</w:t>
      </w:r>
      <w:proofErr w:type="spellEnd"/>
      <w:r w:rsidRPr="00F33973">
        <w:rPr>
          <w:rFonts w:ascii="Times New Roman" w:eastAsia="Times New Roman" w:hAnsi="Times New Roman" w:cs="Times New Roman"/>
          <w:b/>
          <w:bCs/>
          <w:sz w:val="24"/>
          <w:szCs w:val="24"/>
          <w:bdr w:val="none" w:sz="0" w:space="0" w:color="auto" w:frame="1"/>
          <w:lang w:eastAsia="zh-CN"/>
        </w:rPr>
        <w:t>. </w:t>
      </w:r>
      <w:proofErr w:type="spellStart"/>
      <w:r w:rsidRPr="00F33973">
        <w:rPr>
          <w:rFonts w:ascii="Times New Roman" w:eastAsia="Times New Roman" w:hAnsi="Times New Roman" w:cs="Times New Roman"/>
          <w:sz w:val="24"/>
          <w:szCs w:val="24"/>
          <w:lang w:eastAsia="zh-CN"/>
        </w:rPr>
        <w:t>Лидерге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тән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қасиеттер</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numPr>
          <w:ilvl w:val="0"/>
          <w:numId w:val="2"/>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lastRenderedPageBreak/>
        <w:t>Жауапкершілікке</w:t>
      </w:r>
      <w:proofErr w:type="spellEnd"/>
      <w:r w:rsidRPr="00F33973">
        <w:rPr>
          <w:rFonts w:ascii="Times New Roman" w:eastAsia="Times New Roman" w:hAnsi="Times New Roman" w:cs="Times New Roman"/>
          <w:sz w:val="24"/>
          <w:szCs w:val="24"/>
          <w:lang w:eastAsia="zh-CN"/>
        </w:rPr>
        <w:t xml:space="preserve"> және </w:t>
      </w:r>
      <w:proofErr w:type="spellStart"/>
      <w:r w:rsidRPr="00F33973">
        <w:rPr>
          <w:rFonts w:ascii="Times New Roman" w:eastAsia="Times New Roman" w:hAnsi="Times New Roman" w:cs="Times New Roman"/>
          <w:sz w:val="24"/>
          <w:szCs w:val="24"/>
          <w:lang w:eastAsia="zh-CN"/>
        </w:rPr>
        <w:t>бастаған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ісін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аяқтауға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күшті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ұмтылысы</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numPr>
          <w:ilvl w:val="0"/>
          <w:numId w:val="2"/>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Мақсатына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жету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жолындағы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күш</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қайраты</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numPr>
          <w:ilvl w:val="0"/>
          <w:numId w:val="2"/>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Бастамашылдығы</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numPr>
          <w:ilvl w:val="0"/>
          <w:numId w:val="2"/>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Өзіне-өзінің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сенімділігі</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numPr>
          <w:ilvl w:val="0"/>
          <w:numId w:val="2"/>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Айналасындағылардың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мінез-құлқына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іс-әрекетіне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ықпал</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ету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қабілеті</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numPr>
          <w:ilvl w:val="0"/>
          <w:numId w:val="2"/>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Іс-әрекетінің</w:t>
      </w:r>
      <w:proofErr w:type="spellEnd"/>
      <w:r w:rsidRPr="00F33973">
        <w:rPr>
          <w:rFonts w:ascii="Times New Roman" w:eastAsia="Times New Roman" w:hAnsi="Times New Roman" w:cs="Times New Roman"/>
          <w:sz w:val="24"/>
          <w:szCs w:val="24"/>
          <w:lang w:eastAsia="zh-CN"/>
        </w:rPr>
        <w:t xml:space="preserve"> және </w:t>
      </w:r>
      <w:proofErr w:type="spellStart"/>
      <w:r w:rsidRPr="00F33973">
        <w:rPr>
          <w:rFonts w:ascii="Times New Roman" w:eastAsia="Times New Roman" w:hAnsi="Times New Roman" w:cs="Times New Roman"/>
          <w:sz w:val="24"/>
          <w:szCs w:val="24"/>
          <w:lang w:eastAsia="zh-CN"/>
        </w:rPr>
        <w:t>шешімдерінің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салдарын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өзіне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қабылдау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қабілеті</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numPr>
          <w:ilvl w:val="0"/>
          <w:numId w:val="2"/>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Топтық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фрустрацияға</w:t>
      </w:r>
      <w:proofErr w:type="spellEnd"/>
      <w:r w:rsidRPr="00F33973">
        <w:rPr>
          <w:rFonts w:ascii="Times New Roman" w:eastAsia="Times New Roman" w:hAnsi="Times New Roman" w:cs="Times New Roman"/>
          <w:sz w:val="24"/>
          <w:szCs w:val="24"/>
          <w:lang w:eastAsia="zh-CN"/>
        </w:rPr>
        <w:t xml:space="preserve"> және </w:t>
      </w:r>
      <w:proofErr w:type="spellStart"/>
      <w:r w:rsidRPr="00F33973">
        <w:rPr>
          <w:rFonts w:ascii="Times New Roman" w:eastAsia="Times New Roman" w:hAnsi="Times New Roman" w:cs="Times New Roman"/>
          <w:sz w:val="24"/>
          <w:szCs w:val="24"/>
          <w:lang w:eastAsia="zh-CN"/>
        </w:rPr>
        <w:t>ыдырауына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қарсы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тұра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алатын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қабілеті</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r w:rsidRPr="00F33973">
        <w:rPr>
          <w:rFonts w:ascii="Times New Roman" w:eastAsia="Times New Roman" w:hAnsi="Times New Roman" w:cs="Times New Roman"/>
          <w:sz w:val="24"/>
          <w:szCs w:val="24"/>
          <w:lang w:eastAsia="zh-CN"/>
        </w:rPr>
        <w:t>«</w:t>
      </w:r>
      <w:proofErr w:type="spellStart"/>
      <w:r w:rsidRPr="00F33973">
        <w:rPr>
          <w:rFonts w:ascii="Times New Roman" w:eastAsia="Times New Roman" w:hAnsi="Times New Roman" w:cs="Times New Roman"/>
          <w:sz w:val="24"/>
          <w:szCs w:val="24"/>
          <w:lang w:eastAsia="zh-CN"/>
        </w:rPr>
        <w:t>Саяси</w:t>
      </w:r>
      <w:proofErr w:type="spellEnd"/>
      <w:r w:rsidRPr="00F33973">
        <w:rPr>
          <w:rFonts w:ascii="Times New Roman" w:eastAsia="Times New Roman" w:hAnsi="Times New Roman" w:cs="Times New Roman"/>
          <w:sz w:val="24"/>
          <w:szCs w:val="24"/>
          <w:lang w:eastAsia="zh-CN"/>
        </w:rPr>
        <w:t xml:space="preserve"> лидер» </w:t>
      </w:r>
      <w:proofErr w:type="spellStart"/>
      <w:r w:rsidRPr="00F33973">
        <w:rPr>
          <w:rFonts w:ascii="Times New Roman" w:eastAsia="Times New Roman" w:hAnsi="Times New Roman" w:cs="Times New Roman"/>
          <w:sz w:val="24"/>
          <w:szCs w:val="24"/>
          <w:lang w:eastAsia="zh-CN"/>
        </w:rPr>
        <w:t>категориясы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саясат</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саласындағы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адамдардың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белгілі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бір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бірлестігіне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басшылық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ету</w:t>
      </w:r>
      <w:proofErr w:type="spellEnd"/>
      <w:r w:rsidRPr="00F33973">
        <w:rPr>
          <w:rFonts w:ascii="Times New Roman" w:eastAsia="Times New Roman" w:hAnsi="Times New Roman" w:cs="Times New Roman"/>
          <w:sz w:val="24"/>
          <w:szCs w:val="24"/>
          <w:lang w:eastAsia="zh-CN"/>
        </w:rPr>
        <w:t xml:space="preserve"> бойынша </w:t>
      </w:r>
      <w:proofErr w:type="spellStart"/>
      <w:r w:rsidRPr="00F33973">
        <w:rPr>
          <w:rFonts w:ascii="Times New Roman" w:eastAsia="Times New Roman" w:hAnsi="Times New Roman" w:cs="Times New Roman"/>
          <w:sz w:val="24"/>
          <w:szCs w:val="24"/>
          <w:lang w:eastAsia="zh-CN"/>
        </w:rPr>
        <w:t>қызмет</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процесін</w:t>
      </w:r>
      <w:proofErr w:type="spellEnd"/>
      <w:r w:rsidRPr="00F33973">
        <w:rPr>
          <w:rFonts w:ascii="Times New Roman" w:eastAsia="Times New Roman" w:hAnsi="Times New Roman" w:cs="Times New Roman"/>
          <w:sz w:val="24"/>
          <w:szCs w:val="24"/>
          <w:lang w:eastAsia="zh-CN"/>
        </w:rPr>
        <w:t xml:space="preserve"> </w:t>
      </w:r>
      <w:proofErr w:type="spellStart"/>
      <w:proofErr w:type="gramStart"/>
      <w:r w:rsidRPr="00F33973">
        <w:rPr>
          <w:rFonts w:ascii="Times New Roman" w:eastAsia="Times New Roman" w:hAnsi="Times New Roman" w:cs="Times New Roman"/>
          <w:sz w:val="24"/>
          <w:szCs w:val="24"/>
          <w:lang w:eastAsia="zh-CN"/>
        </w:rPr>
        <w:t>білдіреді.Лидерлік</w:t>
      </w:r>
      <w:proofErr w:type="spellEnd"/>
      <w:proofErr w:type="gram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алдымен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қоғам</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мүшелері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арасындағы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қатынас</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себебі</w:t>
      </w:r>
      <w:proofErr w:type="spellEnd"/>
      <w:r w:rsidRPr="00F33973">
        <w:rPr>
          <w:rFonts w:ascii="Times New Roman" w:eastAsia="Times New Roman" w:hAnsi="Times New Roman" w:cs="Times New Roman"/>
          <w:sz w:val="24"/>
          <w:szCs w:val="24"/>
          <w:lang w:eastAsia="zh-CN"/>
        </w:rPr>
        <w:t xml:space="preserve"> лидер </w:t>
      </w:r>
      <w:proofErr w:type="spellStart"/>
      <w:r w:rsidRPr="00F33973">
        <w:rPr>
          <w:rFonts w:ascii="Times New Roman" w:eastAsia="Times New Roman" w:hAnsi="Times New Roman" w:cs="Times New Roman"/>
          <w:sz w:val="24"/>
          <w:szCs w:val="24"/>
          <w:lang w:eastAsia="zh-CN"/>
        </w:rPr>
        <w:t>әрқашанда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қандай</w:t>
      </w:r>
      <w:proofErr w:type="spellEnd"/>
      <w:r w:rsidRPr="00F33973">
        <w:rPr>
          <w:rFonts w:ascii="Times New Roman" w:eastAsia="Times New Roman" w:hAnsi="Times New Roman" w:cs="Times New Roman"/>
          <w:sz w:val="24"/>
          <w:szCs w:val="24"/>
          <w:lang w:eastAsia="zh-CN"/>
        </w:rPr>
        <w:t xml:space="preserve"> да </w:t>
      </w:r>
      <w:proofErr w:type="spellStart"/>
      <w:r w:rsidRPr="00F33973">
        <w:rPr>
          <w:rFonts w:ascii="Times New Roman" w:eastAsia="Times New Roman" w:hAnsi="Times New Roman" w:cs="Times New Roman"/>
          <w:sz w:val="24"/>
          <w:szCs w:val="24"/>
          <w:lang w:eastAsia="zh-CN"/>
        </w:rPr>
        <w:t>бір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әлеуметтік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топтың</w:t>
      </w:r>
      <w:proofErr w:type="spellEnd"/>
      <w:r w:rsidRPr="00F33973">
        <w:rPr>
          <w:rFonts w:ascii="Times New Roman" w:eastAsia="Times New Roman" w:hAnsi="Times New Roman" w:cs="Times New Roman"/>
          <w:sz w:val="24"/>
          <w:szCs w:val="24"/>
          <w:lang w:eastAsia="zh-CN"/>
        </w:rPr>
        <w:t xml:space="preserve"> немесе </w:t>
      </w:r>
      <w:proofErr w:type="spellStart"/>
      <w:r w:rsidRPr="00F33973">
        <w:rPr>
          <w:rFonts w:ascii="Times New Roman" w:eastAsia="Times New Roman" w:hAnsi="Times New Roman" w:cs="Times New Roman"/>
          <w:sz w:val="24"/>
          <w:szCs w:val="24"/>
          <w:lang w:eastAsia="zh-CN"/>
        </w:rPr>
        <w:t>қауымдастықтың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бір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бөлігі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болып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табылады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Бұндай</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жағдайда</w:t>
      </w:r>
      <w:proofErr w:type="spellEnd"/>
      <w:r w:rsidRPr="00F33973">
        <w:rPr>
          <w:rFonts w:ascii="Times New Roman" w:eastAsia="Times New Roman" w:hAnsi="Times New Roman" w:cs="Times New Roman"/>
          <w:sz w:val="24"/>
          <w:szCs w:val="24"/>
          <w:lang w:eastAsia="zh-CN"/>
        </w:rPr>
        <w:t xml:space="preserve"> лидер </w:t>
      </w:r>
      <w:proofErr w:type="spellStart"/>
      <w:r w:rsidRPr="00F33973">
        <w:rPr>
          <w:rFonts w:ascii="Times New Roman" w:eastAsia="Times New Roman" w:hAnsi="Times New Roman" w:cs="Times New Roman"/>
          <w:sz w:val="24"/>
          <w:szCs w:val="24"/>
          <w:lang w:eastAsia="zh-CN"/>
        </w:rPr>
        <w:t>белгілі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бір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қауымдастықтың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мүддесі</w:t>
      </w:r>
      <w:proofErr w:type="spellEnd"/>
      <w:r w:rsidRPr="00F33973">
        <w:rPr>
          <w:rFonts w:ascii="Times New Roman" w:eastAsia="Times New Roman" w:hAnsi="Times New Roman" w:cs="Times New Roman"/>
          <w:sz w:val="24"/>
          <w:szCs w:val="24"/>
          <w:lang w:eastAsia="zh-CN"/>
        </w:rPr>
        <w:t xml:space="preserve"> мен </w:t>
      </w:r>
      <w:proofErr w:type="spellStart"/>
      <w:r w:rsidRPr="00F33973">
        <w:rPr>
          <w:rFonts w:ascii="Times New Roman" w:eastAsia="Times New Roman" w:hAnsi="Times New Roman" w:cs="Times New Roman"/>
          <w:sz w:val="24"/>
          <w:szCs w:val="24"/>
          <w:lang w:eastAsia="zh-CN"/>
        </w:rPr>
        <w:t>мақсатын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тұжырымдау</w:t>
      </w:r>
      <w:proofErr w:type="spellEnd"/>
      <w:r w:rsidRPr="00F33973">
        <w:rPr>
          <w:rFonts w:ascii="Times New Roman" w:eastAsia="Times New Roman" w:hAnsi="Times New Roman" w:cs="Times New Roman"/>
          <w:sz w:val="24"/>
          <w:szCs w:val="24"/>
          <w:lang w:eastAsia="zh-CN"/>
        </w:rPr>
        <w:t xml:space="preserve"> және </w:t>
      </w:r>
      <w:proofErr w:type="spellStart"/>
      <w:r w:rsidRPr="00F33973">
        <w:rPr>
          <w:rFonts w:ascii="Times New Roman" w:eastAsia="Times New Roman" w:hAnsi="Times New Roman" w:cs="Times New Roman"/>
          <w:sz w:val="24"/>
          <w:szCs w:val="24"/>
          <w:lang w:eastAsia="zh-CN"/>
        </w:rPr>
        <w:t>білдіру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құқы</w:t>
      </w:r>
      <w:proofErr w:type="spellEnd"/>
      <w:r w:rsidRPr="00F33973">
        <w:rPr>
          <w:rFonts w:ascii="Times New Roman" w:eastAsia="Times New Roman" w:hAnsi="Times New Roman" w:cs="Times New Roman"/>
          <w:sz w:val="24"/>
          <w:szCs w:val="24"/>
          <w:lang w:eastAsia="zh-CN"/>
        </w:rPr>
        <w:t xml:space="preserve"> мен </w:t>
      </w:r>
      <w:proofErr w:type="spellStart"/>
      <w:r w:rsidRPr="00F33973">
        <w:rPr>
          <w:rFonts w:ascii="Times New Roman" w:eastAsia="Times New Roman" w:hAnsi="Times New Roman" w:cs="Times New Roman"/>
          <w:sz w:val="24"/>
          <w:szCs w:val="24"/>
          <w:lang w:eastAsia="zh-CN"/>
        </w:rPr>
        <w:t>жауапкершілігінің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белгілі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бір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көлеміне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ие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болады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оларды</w:t>
      </w:r>
      <w:proofErr w:type="spellEnd"/>
      <w:r w:rsidRPr="00F33973">
        <w:rPr>
          <w:rFonts w:ascii="Times New Roman" w:eastAsia="Times New Roman" w:hAnsi="Times New Roman" w:cs="Times New Roman"/>
          <w:sz w:val="24"/>
          <w:szCs w:val="24"/>
          <w:lang w:eastAsia="zh-CN"/>
        </w:rPr>
        <w:t xml:space="preserve"> жүзеге </w:t>
      </w:r>
      <w:proofErr w:type="spellStart"/>
      <w:r w:rsidRPr="00F33973">
        <w:rPr>
          <w:rFonts w:ascii="Times New Roman" w:eastAsia="Times New Roman" w:hAnsi="Times New Roman" w:cs="Times New Roman"/>
          <w:sz w:val="24"/>
          <w:szCs w:val="24"/>
          <w:lang w:eastAsia="zh-CN"/>
        </w:rPr>
        <w:t>асыру</w:t>
      </w:r>
      <w:proofErr w:type="spellEnd"/>
      <w:r w:rsidRPr="00F33973">
        <w:rPr>
          <w:rFonts w:ascii="Times New Roman" w:eastAsia="Times New Roman" w:hAnsi="Times New Roman" w:cs="Times New Roman"/>
          <w:sz w:val="24"/>
          <w:szCs w:val="24"/>
          <w:lang w:eastAsia="zh-CN"/>
        </w:rPr>
        <w:t xml:space="preserve"> және </w:t>
      </w:r>
      <w:proofErr w:type="spellStart"/>
      <w:r w:rsidRPr="00F33973">
        <w:rPr>
          <w:rFonts w:ascii="Times New Roman" w:eastAsia="Times New Roman" w:hAnsi="Times New Roman" w:cs="Times New Roman"/>
          <w:sz w:val="24"/>
          <w:szCs w:val="24"/>
          <w:lang w:eastAsia="zh-CN"/>
        </w:rPr>
        <w:t>барлық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қауымдастықтың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саяси</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процеске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қатысуын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ұйымдастыруда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бастамашы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болуға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құқы</w:t>
      </w:r>
      <w:proofErr w:type="spellEnd"/>
      <w:r w:rsidRPr="00F33973">
        <w:rPr>
          <w:rFonts w:ascii="Times New Roman" w:eastAsia="Times New Roman" w:hAnsi="Times New Roman" w:cs="Times New Roman"/>
          <w:sz w:val="24"/>
          <w:szCs w:val="24"/>
          <w:lang w:eastAsia="zh-CN"/>
        </w:rPr>
        <w:t xml:space="preserve"> бар.</w:t>
      </w:r>
    </w:p>
    <w:p w:rsidR="00DA4AE1" w:rsidRPr="00F33973" w:rsidRDefault="00DA4AE1"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b/>
          <w:bCs/>
          <w:sz w:val="24"/>
          <w:szCs w:val="24"/>
          <w:bdr w:val="none" w:sz="0" w:space="0" w:color="auto" w:frame="1"/>
          <w:lang w:eastAsia="zh-CN"/>
        </w:rPr>
        <w:t>Саясатта</w:t>
      </w:r>
      <w:proofErr w:type="spellEnd"/>
      <w:r w:rsidRPr="00F33973">
        <w:rPr>
          <w:rFonts w:ascii="Times New Roman" w:eastAsia="Times New Roman" w:hAnsi="Times New Roman" w:cs="Times New Roman"/>
          <w:b/>
          <w:bCs/>
          <w:sz w:val="24"/>
          <w:szCs w:val="24"/>
          <w:bdr w:val="none" w:sz="0" w:space="0" w:color="auto" w:frame="1"/>
          <w:lang w:eastAsia="zh-CN"/>
        </w:rPr>
        <w:t xml:space="preserve"> қызметінің </w:t>
      </w:r>
      <w:proofErr w:type="spellStart"/>
      <w:r w:rsidRPr="00F33973">
        <w:rPr>
          <w:rFonts w:ascii="Times New Roman" w:eastAsia="Times New Roman" w:hAnsi="Times New Roman" w:cs="Times New Roman"/>
          <w:b/>
          <w:bCs/>
          <w:sz w:val="24"/>
          <w:szCs w:val="24"/>
          <w:bdr w:val="none" w:sz="0" w:space="0" w:color="auto" w:frame="1"/>
          <w:lang w:eastAsia="zh-CN"/>
        </w:rPr>
        <w:t>сипаты</w:t>
      </w:r>
      <w:proofErr w:type="spellEnd"/>
      <w:r w:rsidRPr="00F33973">
        <w:rPr>
          <w:rFonts w:ascii="Times New Roman" w:eastAsia="Times New Roman" w:hAnsi="Times New Roman" w:cs="Times New Roman"/>
          <w:b/>
          <w:bCs/>
          <w:sz w:val="24"/>
          <w:szCs w:val="24"/>
          <w:bdr w:val="none" w:sz="0" w:space="0" w:color="auto" w:frame="1"/>
          <w:lang w:eastAsia="zh-CN"/>
        </w:rPr>
        <w:t xml:space="preserve"> мен </w:t>
      </w:r>
      <w:proofErr w:type="spellStart"/>
      <w:r w:rsidRPr="00F33973">
        <w:rPr>
          <w:rFonts w:ascii="Times New Roman" w:eastAsia="Times New Roman" w:hAnsi="Times New Roman" w:cs="Times New Roman"/>
          <w:b/>
          <w:bCs/>
          <w:sz w:val="24"/>
          <w:szCs w:val="24"/>
          <w:bdr w:val="none" w:sz="0" w:space="0" w:color="auto" w:frame="1"/>
          <w:lang w:eastAsia="zh-CN"/>
        </w:rPr>
        <w:t>ауқымы</w:t>
      </w:r>
      <w:proofErr w:type="spellEnd"/>
      <w:r w:rsidRPr="00F33973">
        <w:rPr>
          <w:rFonts w:ascii="Times New Roman" w:eastAsia="Times New Roman" w:hAnsi="Times New Roman" w:cs="Times New Roman"/>
          <w:b/>
          <w:bCs/>
          <w:sz w:val="24"/>
          <w:szCs w:val="24"/>
          <w:bdr w:val="none" w:sz="0" w:space="0" w:color="auto" w:frame="1"/>
          <w:lang w:eastAsia="zh-CN"/>
        </w:rPr>
        <w:t xml:space="preserve"> бойынша </w:t>
      </w:r>
      <w:proofErr w:type="spellStart"/>
      <w:r w:rsidRPr="00F33973">
        <w:rPr>
          <w:rFonts w:ascii="Times New Roman" w:eastAsia="Times New Roman" w:hAnsi="Times New Roman" w:cs="Times New Roman"/>
          <w:b/>
          <w:bCs/>
          <w:sz w:val="24"/>
          <w:szCs w:val="24"/>
          <w:bdr w:val="none" w:sz="0" w:space="0" w:color="auto" w:frame="1"/>
          <w:lang w:eastAsia="zh-CN"/>
        </w:rPr>
        <w:t>лидерлердің</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үш</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деңгейін</w:t>
      </w:r>
      <w:proofErr w:type="spellEnd"/>
      <w:r w:rsidRPr="00F33973">
        <w:rPr>
          <w:rFonts w:ascii="Times New Roman" w:eastAsia="Times New Roman" w:hAnsi="Times New Roman" w:cs="Times New Roman"/>
          <w:b/>
          <w:bCs/>
          <w:sz w:val="24"/>
          <w:szCs w:val="24"/>
          <w:bdr w:val="none" w:sz="0" w:space="0" w:color="auto" w:frame="1"/>
          <w:lang w:eastAsia="zh-CN"/>
        </w:rPr>
        <w:t xml:space="preserve"> </w:t>
      </w:r>
      <w:proofErr w:type="spellStart"/>
      <w:r w:rsidRPr="00F33973">
        <w:rPr>
          <w:rFonts w:ascii="Times New Roman" w:eastAsia="Times New Roman" w:hAnsi="Times New Roman" w:cs="Times New Roman"/>
          <w:b/>
          <w:bCs/>
          <w:sz w:val="24"/>
          <w:szCs w:val="24"/>
          <w:bdr w:val="none" w:sz="0" w:space="0" w:color="auto" w:frame="1"/>
          <w:lang w:eastAsia="zh-CN"/>
        </w:rPr>
        <w:t>ажыратады</w:t>
      </w:r>
      <w:proofErr w:type="spellEnd"/>
      <w:r w:rsidRPr="00F33973">
        <w:rPr>
          <w:rFonts w:ascii="Times New Roman" w:eastAsia="Times New Roman" w:hAnsi="Times New Roman" w:cs="Times New Roman"/>
          <w:b/>
          <w:bCs/>
          <w:sz w:val="24"/>
          <w:szCs w:val="24"/>
          <w:bdr w:val="none" w:sz="0" w:space="0" w:color="auto" w:frame="1"/>
          <w:lang w:eastAsia="zh-CN"/>
        </w:rPr>
        <w:t>:</w:t>
      </w:r>
    </w:p>
    <w:p w:rsidR="00DA4AE1" w:rsidRPr="00F33973" w:rsidRDefault="00DA4AE1"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r w:rsidRPr="00F33973">
        <w:rPr>
          <w:rFonts w:ascii="Times New Roman" w:eastAsia="Times New Roman" w:hAnsi="Times New Roman" w:cs="Times New Roman"/>
          <w:sz w:val="24"/>
          <w:szCs w:val="24"/>
          <w:lang w:eastAsia="zh-CN"/>
        </w:rPr>
        <w:t>1.</w:t>
      </w:r>
      <w:r w:rsidR="00F33973">
        <w:rPr>
          <w:rFonts w:ascii="Times New Roman" w:eastAsia="Times New Roman" w:hAnsi="Times New Roman" w:cs="Times New Roman"/>
          <w:sz w:val="24"/>
          <w:szCs w:val="24"/>
          <w:lang w:val="kk-KZ" w:eastAsia="zh-CN"/>
        </w:rPr>
        <w:t xml:space="preserve"> </w:t>
      </w:r>
      <w:proofErr w:type="spellStart"/>
      <w:r w:rsidRPr="00F33973">
        <w:rPr>
          <w:rFonts w:ascii="Times New Roman" w:eastAsia="Times New Roman" w:hAnsi="Times New Roman" w:cs="Times New Roman"/>
          <w:sz w:val="24"/>
          <w:szCs w:val="24"/>
          <w:lang w:eastAsia="zh-CN"/>
        </w:rPr>
        <w:t>мүдделері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ортақ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қоғамда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барынша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билікке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ие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шағын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топтың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лидері</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r w:rsidRPr="00F33973">
        <w:rPr>
          <w:rFonts w:ascii="Times New Roman" w:eastAsia="Times New Roman" w:hAnsi="Times New Roman" w:cs="Times New Roman"/>
          <w:sz w:val="24"/>
          <w:szCs w:val="24"/>
          <w:lang w:eastAsia="zh-CN"/>
        </w:rPr>
        <w:t>2.</w:t>
      </w:r>
      <w:r w:rsidR="00F33973">
        <w:rPr>
          <w:rFonts w:ascii="Times New Roman" w:eastAsia="Times New Roman" w:hAnsi="Times New Roman" w:cs="Times New Roman"/>
          <w:sz w:val="24"/>
          <w:szCs w:val="24"/>
          <w:lang w:val="kk-KZ" w:eastAsia="zh-CN"/>
        </w:rPr>
        <w:t xml:space="preserve"> </w:t>
      </w:r>
      <w:proofErr w:type="spellStart"/>
      <w:r w:rsidRPr="00F33973">
        <w:rPr>
          <w:rFonts w:ascii="Times New Roman" w:eastAsia="Times New Roman" w:hAnsi="Times New Roman" w:cs="Times New Roman"/>
          <w:sz w:val="24"/>
          <w:szCs w:val="24"/>
          <w:lang w:eastAsia="zh-CN"/>
        </w:rPr>
        <w:t>қоғамдық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қозғалыстың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ұйымның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партияның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лидері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яғни</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белгілі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бір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әлеуметтік</w:t>
      </w:r>
      <w:proofErr w:type="spellEnd"/>
      <w:r w:rsidRPr="00F33973">
        <w:rPr>
          <w:rFonts w:ascii="Times New Roman" w:eastAsia="Times New Roman" w:hAnsi="Times New Roman" w:cs="Times New Roman"/>
          <w:sz w:val="24"/>
          <w:szCs w:val="24"/>
          <w:lang w:eastAsia="zh-CN"/>
        </w:rPr>
        <w:t xml:space="preserve"> топ </w:t>
      </w:r>
      <w:proofErr w:type="spellStart"/>
      <w:r w:rsidRPr="00F33973">
        <w:rPr>
          <w:rFonts w:ascii="Times New Roman" w:eastAsia="Times New Roman" w:hAnsi="Times New Roman" w:cs="Times New Roman"/>
          <w:sz w:val="24"/>
          <w:szCs w:val="24"/>
          <w:lang w:eastAsia="zh-CN"/>
        </w:rPr>
        <w:t>өзінің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қажетсінуін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қанағаттандыру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мүмкіндігін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байланысты-ратын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адам</w:t>
      </w:r>
      <w:proofErr w:type="spellEnd"/>
      <w:r w:rsidRPr="00F33973">
        <w:rPr>
          <w:rFonts w:ascii="Times New Roman" w:eastAsia="Times New Roman" w:hAnsi="Times New Roman" w:cs="Times New Roman"/>
          <w:sz w:val="24"/>
          <w:szCs w:val="24"/>
          <w:lang w:eastAsia="zh-CN"/>
        </w:rPr>
        <w:t>;</w:t>
      </w:r>
    </w:p>
    <w:p w:rsidR="00DA4AE1" w:rsidRPr="00F33973" w:rsidRDefault="00DA4AE1"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eastAsia="zh-CN"/>
        </w:rPr>
        <w:t>3.</w:t>
      </w:r>
      <w:r w:rsidR="00F33973">
        <w:rPr>
          <w:rFonts w:ascii="Times New Roman" w:eastAsia="Times New Roman" w:hAnsi="Times New Roman" w:cs="Times New Roman"/>
          <w:sz w:val="24"/>
          <w:szCs w:val="24"/>
          <w:lang w:val="kk-KZ" w:eastAsia="zh-CN"/>
        </w:rPr>
        <w:t xml:space="preserve"> </w:t>
      </w:r>
      <w:r w:rsidRPr="00F33973">
        <w:rPr>
          <w:rFonts w:ascii="Times New Roman" w:eastAsia="Times New Roman" w:hAnsi="Times New Roman" w:cs="Times New Roman"/>
          <w:sz w:val="24"/>
          <w:szCs w:val="24"/>
          <w:lang w:eastAsia="zh-CN"/>
        </w:rPr>
        <w:t>лидер –</w:t>
      </w:r>
      <w:proofErr w:type="spellStart"/>
      <w:r w:rsidRPr="00F33973">
        <w:rPr>
          <w:rFonts w:ascii="Times New Roman" w:eastAsia="Times New Roman" w:hAnsi="Times New Roman" w:cs="Times New Roman"/>
          <w:sz w:val="24"/>
          <w:szCs w:val="24"/>
          <w:lang w:eastAsia="zh-CN"/>
        </w:rPr>
        <w:t>биліктік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қатынастар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жүйесінде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әрекет</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етуші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саясаткер</w:t>
      </w:r>
      <w:proofErr w:type="spellEnd"/>
      <w:r w:rsidRPr="00F33973">
        <w:rPr>
          <w:rFonts w:ascii="Times New Roman" w:eastAsia="Times New Roman" w:hAnsi="Times New Roman" w:cs="Times New Roman"/>
          <w:sz w:val="24"/>
          <w:szCs w:val="24"/>
          <w:lang w:eastAsia="zh-CN"/>
        </w:rPr>
        <w:t>.</w:t>
      </w:r>
    </w:p>
    <w:p w:rsidR="00C0195C" w:rsidRPr="00F33973" w:rsidRDefault="00C0195C" w:rsidP="00F33973">
      <w:pPr>
        <w:shd w:val="clear" w:color="auto" w:fill="FFFFFF"/>
        <w:spacing w:after="0" w:line="240" w:lineRule="auto"/>
        <w:ind w:firstLine="680"/>
        <w:jc w:val="both"/>
        <w:textAlignment w:val="baseline"/>
        <w:rPr>
          <w:rFonts w:ascii="Times New Roman" w:hAnsi="Times New Roman" w:cs="Times New Roman"/>
          <w:color w:val="212121"/>
          <w:sz w:val="24"/>
          <w:szCs w:val="24"/>
          <w:shd w:val="clear" w:color="auto" w:fill="FFFFFF"/>
          <w:lang w:val="kk-KZ"/>
        </w:rPr>
      </w:pPr>
      <w:r w:rsidRPr="00F33973">
        <w:rPr>
          <w:rFonts w:ascii="Times New Roman" w:hAnsi="Times New Roman" w:cs="Times New Roman"/>
          <w:sz w:val="24"/>
          <w:szCs w:val="24"/>
          <w:lang w:val="kk-KZ"/>
        </w:rPr>
        <w:br/>
      </w:r>
      <w:r w:rsidR="00F33973">
        <w:rPr>
          <w:rFonts w:ascii="Times New Roman" w:hAnsi="Times New Roman" w:cs="Times New Roman"/>
          <w:b/>
          <w:color w:val="212121"/>
          <w:sz w:val="24"/>
          <w:szCs w:val="24"/>
          <w:shd w:val="clear" w:color="auto" w:fill="FFFFFF"/>
          <w:lang w:val="kk-KZ"/>
        </w:rPr>
        <w:t xml:space="preserve">           </w:t>
      </w:r>
      <w:r w:rsidRPr="00F33973">
        <w:rPr>
          <w:rFonts w:ascii="Times New Roman" w:hAnsi="Times New Roman" w:cs="Times New Roman"/>
          <w:b/>
          <w:color w:val="212121"/>
          <w:sz w:val="24"/>
          <w:szCs w:val="24"/>
          <w:shd w:val="clear" w:color="auto" w:fill="FFFFFF"/>
          <w:lang w:val="kk-KZ"/>
        </w:rPr>
        <w:t>Лидердің бейнесі</w:t>
      </w:r>
      <w:r w:rsidRPr="00F33973">
        <w:rPr>
          <w:rFonts w:ascii="Times New Roman" w:hAnsi="Times New Roman" w:cs="Times New Roman"/>
          <w:color w:val="212121"/>
          <w:sz w:val="24"/>
          <w:szCs w:val="24"/>
          <w:shd w:val="clear" w:color="auto" w:fill="FFFFFF"/>
          <w:lang w:val="kk-KZ"/>
        </w:rPr>
        <w:t xml:space="preserve"> сөзді түсінуден гөрі кеңірек және әртүрлі тұжырымдама. Кәдімгі сөйлемде сөздің бейнесін айтатын болсақ, біз сыртқы әсерлердің жиынтығын - адамның киімін және келбетін білдіреміз, сосын көшбасшы бейнесін айтып, оның ішкі қасиеттерін, әдеттерін, мінез-құлқын және адамдармен қарым-қатынас жолын қосамыз.</w:t>
      </w:r>
    </w:p>
    <w:p w:rsidR="00C0195C" w:rsidRPr="00F33973" w:rsidRDefault="00C0195C" w:rsidP="00F339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color w:val="212121"/>
          <w:sz w:val="24"/>
          <w:szCs w:val="24"/>
          <w:lang w:val="kk-KZ" w:eastAsia="zh-CN"/>
        </w:rPr>
      </w:pPr>
      <w:r w:rsidRPr="00F33973">
        <w:rPr>
          <w:rFonts w:ascii="Times New Roman" w:eastAsia="Times New Roman" w:hAnsi="Times New Roman" w:cs="Times New Roman"/>
          <w:color w:val="212121"/>
          <w:sz w:val="24"/>
          <w:szCs w:val="24"/>
          <w:lang w:val="kk-KZ" w:eastAsia="zh-CN"/>
        </w:rPr>
        <w:t>Көшбасшының стандартты бейнесі - іскерлік костюм, тәжірибелі адам және өмірде жетістікке жетіп, жоғары офисті ұстап, басқа адамдарды басқаратын адам.</w:t>
      </w:r>
    </w:p>
    <w:p w:rsidR="00C0195C" w:rsidRPr="00F33973" w:rsidRDefault="00C0195C" w:rsidP="00F339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color w:val="212121"/>
          <w:sz w:val="24"/>
          <w:szCs w:val="24"/>
          <w:lang w:eastAsia="zh-CN"/>
        </w:rPr>
      </w:pPr>
      <w:r w:rsidRPr="00F33973">
        <w:rPr>
          <w:rFonts w:ascii="Times New Roman" w:eastAsia="Times New Roman" w:hAnsi="Times New Roman" w:cs="Times New Roman"/>
          <w:color w:val="212121"/>
          <w:sz w:val="24"/>
          <w:szCs w:val="24"/>
          <w:lang w:val="kk-KZ" w:eastAsia="zh-CN"/>
        </w:rPr>
        <w:t>Бірақ бұл қолда бар ақпаратқа негізделген үлгі. Бүгінгі әлем өте жылдам өзгеріп отырады, сол арқылы көшбасшы бейнесі дамып келеді. Евгений Чичваркин (бұрынғы Euroset-ның бұрынғы иегері) - бұл абсолютті көшбасшы, алайда костюмде сіз оны көре алмайсыз. Ол миллионер болса да, ол жазылған джинсы мен жарқын футболкалармен әдемі жазулармен ойнауды ұнатады.</w:t>
      </w:r>
    </w:p>
    <w:p w:rsidR="00C0195C" w:rsidRPr="00F33973" w:rsidRDefault="00C0195C" w:rsidP="00F33973">
      <w:pPr>
        <w:shd w:val="clear" w:color="auto" w:fill="FFFFFF"/>
        <w:spacing w:after="0" w:line="240" w:lineRule="auto"/>
        <w:ind w:firstLine="680"/>
        <w:jc w:val="both"/>
        <w:textAlignment w:val="baseline"/>
        <w:rPr>
          <w:rFonts w:ascii="Times New Roman" w:hAnsi="Times New Roman" w:cs="Times New Roman"/>
          <w:color w:val="212121"/>
          <w:sz w:val="24"/>
          <w:szCs w:val="24"/>
          <w:shd w:val="clear" w:color="auto" w:fill="FFFFFF"/>
          <w:lang w:val="kk-KZ"/>
        </w:rPr>
      </w:pPr>
      <w:proofErr w:type="spellStart"/>
      <w:r w:rsidRPr="00F33973">
        <w:rPr>
          <w:rFonts w:ascii="Times New Roman" w:hAnsi="Times New Roman" w:cs="Times New Roman"/>
          <w:color w:val="212121"/>
          <w:sz w:val="24"/>
          <w:szCs w:val="24"/>
          <w:shd w:val="clear" w:color="auto" w:fill="FFFFFF"/>
        </w:rPr>
        <w:t>Мәселен</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көшбасшының</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имиджін</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қалыптастыруға</w:t>
      </w:r>
      <w:proofErr w:type="spellEnd"/>
      <w:r w:rsidRPr="00F33973">
        <w:rPr>
          <w:rFonts w:ascii="Times New Roman" w:hAnsi="Times New Roman" w:cs="Times New Roman"/>
          <w:color w:val="212121"/>
          <w:sz w:val="24"/>
          <w:szCs w:val="24"/>
          <w:shd w:val="clear" w:color="auto" w:fill="FFFFFF"/>
        </w:rPr>
        <w:t xml:space="preserve"> не </w:t>
      </w:r>
      <w:proofErr w:type="spellStart"/>
      <w:r w:rsidRPr="00F33973">
        <w:rPr>
          <w:rFonts w:ascii="Times New Roman" w:hAnsi="Times New Roman" w:cs="Times New Roman"/>
          <w:color w:val="212121"/>
          <w:sz w:val="24"/>
          <w:szCs w:val="24"/>
          <w:shd w:val="clear" w:color="auto" w:fill="FFFFFF"/>
        </w:rPr>
        <w:t>әкеледі</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адамның</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көшбасшылық</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қасиеттерінің</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дамуына</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қандай</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сыртқы</w:t>
      </w:r>
      <w:proofErr w:type="spellEnd"/>
      <w:r w:rsidRPr="00F33973">
        <w:rPr>
          <w:rFonts w:ascii="Times New Roman" w:hAnsi="Times New Roman" w:cs="Times New Roman"/>
          <w:color w:val="212121"/>
          <w:sz w:val="24"/>
          <w:szCs w:val="24"/>
          <w:shd w:val="clear" w:color="auto" w:fill="FFFFFF"/>
        </w:rPr>
        <w:t xml:space="preserve"> және ішкі </w:t>
      </w:r>
      <w:proofErr w:type="spellStart"/>
      <w:r w:rsidRPr="00F33973">
        <w:rPr>
          <w:rFonts w:ascii="Times New Roman" w:hAnsi="Times New Roman" w:cs="Times New Roman"/>
          <w:color w:val="212121"/>
          <w:sz w:val="24"/>
          <w:szCs w:val="24"/>
          <w:shd w:val="clear" w:color="auto" w:fill="FFFFFF"/>
        </w:rPr>
        <w:t>факторлар</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ықпал</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етеді</w:t>
      </w:r>
      <w:proofErr w:type="spellEnd"/>
      <w:r w:rsidRPr="00F33973">
        <w:rPr>
          <w:rFonts w:ascii="Times New Roman" w:hAnsi="Times New Roman" w:cs="Times New Roman"/>
          <w:color w:val="212121"/>
          <w:sz w:val="24"/>
          <w:szCs w:val="24"/>
          <w:shd w:val="clear" w:color="auto" w:fill="FFFFFF"/>
        </w:rPr>
        <w:t xml:space="preserve">? </w:t>
      </w:r>
      <w:r w:rsidRPr="00F33973">
        <w:rPr>
          <w:rFonts w:ascii="Times New Roman" w:hAnsi="Times New Roman" w:cs="Times New Roman"/>
          <w:color w:val="212121"/>
          <w:sz w:val="24"/>
          <w:szCs w:val="24"/>
          <w:shd w:val="clear" w:color="auto" w:fill="FFFFFF"/>
          <w:lang w:val="kk-KZ"/>
        </w:rPr>
        <w:t>Айталық</w:t>
      </w:r>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Көшбасшының</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бейнесі</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ең</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алдымен</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оның</w:t>
      </w:r>
      <w:proofErr w:type="spellEnd"/>
      <w:r w:rsidRPr="00F33973">
        <w:rPr>
          <w:rFonts w:ascii="Times New Roman" w:hAnsi="Times New Roman" w:cs="Times New Roman"/>
          <w:color w:val="212121"/>
          <w:sz w:val="24"/>
          <w:szCs w:val="24"/>
          <w:shd w:val="clear" w:color="auto" w:fill="FFFFFF"/>
        </w:rPr>
        <w:t xml:space="preserve"> ішкі </w:t>
      </w:r>
      <w:proofErr w:type="spellStart"/>
      <w:r w:rsidRPr="00F33973">
        <w:rPr>
          <w:rFonts w:ascii="Times New Roman" w:hAnsi="Times New Roman" w:cs="Times New Roman"/>
          <w:color w:val="212121"/>
          <w:sz w:val="24"/>
          <w:szCs w:val="24"/>
          <w:shd w:val="clear" w:color="auto" w:fill="FFFFFF"/>
        </w:rPr>
        <w:t>қасиеттерімен</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анықталады</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Оларға</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күш</w:t>
      </w:r>
      <w:proofErr w:type="spellEnd"/>
      <w:r w:rsidRPr="00F33973">
        <w:rPr>
          <w:rFonts w:ascii="Times New Roman" w:hAnsi="Times New Roman" w:cs="Times New Roman"/>
          <w:color w:val="212121"/>
          <w:sz w:val="24"/>
          <w:szCs w:val="24"/>
          <w:shd w:val="clear" w:color="auto" w:fill="FFFFFF"/>
        </w:rPr>
        <w:t xml:space="preserve"> пен </w:t>
      </w:r>
      <w:proofErr w:type="spellStart"/>
      <w:r w:rsidRPr="00F33973">
        <w:rPr>
          <w:rFonts w:ascii="Times New Roman" w:hAnsi="Times New Roman" w:cs="Times New Roman"/>
          <w:color w:val="212121"/>
          <w:sz w:val="24"/>
          <w:szCs w:val="24"/>
          <w:shd w:val="clear" w:color="auto" w:fill="FFFFFF"/>
        </w:rPr>
        <w:t>берілгендік</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оң</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көзқарас</w:t>
      </w:r>
      <w:proofErr w:type="spellEnd"/>
      <w:r w:rsidRPr="00F33973">
        <w:rPr>
          <w:rFonts w:ascii="Times New Roman" w:hAnsi="Times New Roman" w:cs="Times New Roman"/>
          <w:color w:val="212121"/>
          <w:sz w:val="24"/>
          <w:szCs w:val="24"/>
          <w:shd w:val="clear" w:color="auto" w:fill="FFFFFF"/>
        </w:rPr>
        <w:t xml:space="preserve">, өз </w:t>
      </w:r>
      <w:proofErr w:type="spellStart"/>
      <w:r w:rsidRPr="00F33973">
        <w:rPr>
          <w:rFonts w:ascii="Times New Roman" w:hAnsi="Times New Roman" w:cs="Times New Roman"/>
          <w:color w:val="212121"/>
          <w:sz w:val="24"/>
          <w:szCs w:val="24"/>
          <w:shd w:val="clear" w:color="auto" w:fill="FFFFFF"/>
        </w:rPr>
        <w:t>жұмысына</w:t>
      </w:r>
      <w:proofErr w:type="spellEnd"/>
      <w:r w:rsidRPr="00F33973">
        <w:rPr>
          <w:rFonts w:ascii="Times New Roman" w:hAnsi="Times New Roman" w:cs="Times New Roman"/>
          <w:color w:val="212121"/>
          <w:sz w:val="24"/>
          <w:szCs w:val="24"/>
          <w:shd w:val="clear" w:color="auto" w:fill="FFFFFF"/>
        </w:rPr>
        <w:t xml:space="preserve"> деген </w:t>
      </w:r>
      <w:proofErr w:type="spellStart"/>
      <w:r w:rsidRPr="00F33973">
        <w:rPr>
          <w:rFonts w:ascii="Times New Roman" w:hAnsi="Times New Roman" w:cs="Times New Roman"/>
          <w:color w:val="212121"/>
          <w:sz w:val="24"/>
          <w:szCs w:val="24"/>
          <w:shd w:val="clear" w:color="auto" w:fill="FFFFFF"/>
        </w:rPr>
        <w:t>ынтамен</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түйсігі</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ерік-жігері</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өзін-өзі</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сенімділік</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психологиялық</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инфекцияға</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жеке</w:t>
      </w:r>
      <w:proofErr w:type="spellEnd"/>
      <w:r w:rsidRPr="00F33973">
        <w:rPr>
          <w:rFonts w:ascii="Times New Roman" w:hAnsi="Times New Roman" w:cs="Times New Roman"/>
          <w:color w:val="212121"/>
          <w:sz w:val="24"/>
          <w:szCs w:val="24"/>
          <w:shd w:val="clear" w:color="auto" w:fill="FFFFFF"/>
        </w:rPr>
        <w:t xml:space="preserve"> магнетизм), </w:t>
      </w:r>
      <w:proofErr w:type="spellStart"/>
      <w:r w:rsidRPr="00F33973">
        <w:rPr>
          <w:rFonts w:ascii="Times New Roman" w:hAnsi="Times New Roman" w:cs="Times New Roman"/>
          <w:color w:val="212121"/>
          <w:sz w:val="24"/>
          <w:szCs w:val="24"/>
          <w:shd w:val="clear" w:color="auto" w:fill="FFFFFF"/>
        </w:rPr>
        <w:t>эмоционалды</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күшті</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тұрақтылыққа</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шығармашылыққа</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болжамдылыққа</w:t>
      </w:r>
      <w:proofErr w:type="spellEnd"/>
      <w:r w:rsidRPr="00F33973">
        <w:rPr>
          <w:rFonts w:ascii="Times New Roman" w:hAnsi="Times New Roman" w:cs="Times New Roman"/>
          <w:color w:val="212121"/>
          <w:sz w:val="24"/>
          <w:szCs w:val="24"/>
          <w:shd w:val="clear" w:color="auto" w:fill="FFFFFF"/>
        </w:rPr>
        <w:t xml:space="preserve"> және </w:t>
      </w:r>
      <w:proofErr w:type="spellStart"/>
      <w:r w:rsidRPr="00F33973">
        <w:rPr>
          <w:rFonts w:ascii="Times New Roman" w:hAnsi="Times New Roman" w:cs="Times New Roman"/>
          <w:color w:val="212121"/>
          <w:sz w:val="24"/>
          <w:szCs w:val="24"/>
          <w:shd w:val="clear" w:color="auto" w:fill="FFFFFF"/>
        </w:rPr>
        <w:t>т.б</w:t>
      </w:r>
      <w:proofErr w:type="spellEnd"/>
      <w:r w:rsidRPr="00F33973">
        <w:rPr>
          <w:rFonts w:ascii="Times New Roman" w:hAnsi="Times New Roman" w:cs="Times New Roman"/>
          <w:color w:val="212121"/>
          <w:sz w:val="24"/>
          <w:szCs w:val="24"/>
          <w:shd w:val="clear" w:color="auto" w:fill="FFFFFF"/>
        </w:rPr>
        <w:t xml:space="preserve">. </w:t>
      </w:r>
      <w:proofErr w:type="spellStart"/>
      <w:r w:rsidRPr="00F33973">
        <w:rPr>
          <w:rFonts w:ascii="Times New Roman" w:hAnsi="Times New Roman" w:cs="Times New Roman"/>
          <w:color w:val="212121"/>
          <w:sz w:val="24"/>
          <w:szCs w:val="24"/>
          <w:shd w:val="clear" w:color="auto" w:fill="FFFFFF"/>
        </w:rPr>
        <w:t>кіреді</w:t>
      </w:r>
      <w:proofErr w:type="spellEnd"/>
      <w:r w:rsidRPr="00F33973">
        <w:rPr>
          <w:rFonts w:ascii="Times New Roman" w:hAnsi="Times New Roman" w:cs="Times New Roman"/>
          <w:color w:val="212121"/>
          <w:sz w:val="24"/>
          <w:szCs w:val="24"/>
          <w:shd w:val="clear" w:color="auto" w:fill="FFFFFF"/>
        </w:rPr>
        <w:t>.</w:t>
      </w:r>
    </w:p>
    <w:p w:rsidR="00C0195C" w:rsidRPr="00F33973" w:rsidRDefault="00C0195C" w:rsidP="00F33973">
      <w:pPr>
        <w:shd w:val="clear" w:color="auto" w:fill="FFFFFF"/>
        <w:tabs>
          <w:tab w:val="left" w:pos="851"/>
          <w:tab w:val="left" w:pos="993"/>
        </w:tabs>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hAnsi="Times New Roman" w:cs="Times New Roman"/>
          <w:color w:val="212121"/>
          <w:sz w:val="24"/>
          <w:szCs w:val="24"/>
          <w:shd w:val="clear" w:color="auto" w:fill="FFFFFF"/>
          <w:lang w:val="kk-KZ"/>
        </w:rPr>
        <w:t>Осы қасиеттерді біріктіре отырып, В.В. Дал</w:t>
      </w:r>
      <w:r w:rsidR="00F33973">
        <w:rPr>
          <w:rFonts w:ascii="Times New Roman" w:hAnsi="Times New Roman" w:cs="Times New Roman"/>
          <w:color w:val="212121"/>
          <w:sz w:val="24"/>
          <w:szCs w:val="24"/>
          <w:shd w:val="clear" w:color="auto" w:fill="FFFFFF"/>
          <w:lang w:val="kk-KZ"/>
        </w:rPr>
        <w:t>ь</w:t>
      </w:r>
      <w:r w:rsidRPr="00F33973">
        <w:rPr>
          <w:rFonts w:ascii="Times New Roman" w:hAnsi="Times New Roman" w:cs="Times New Roman"/>
          <w:color w:val="212121"/>
          <w:sz w:val="24"/>
          <w:szCs w:val="24"/>
          <w:shd w:val="clear" w:color="auto" w:fill="FFFFFF"/>
          <w:lang w:val="kk-KZ"/>
        </w:rPr>
        <w:t xml:space="preserve"> атап өткендей: «Адамның жеке қадір-қасиеті көрінетін көрініс». Әрине, бұл оның мінез-құлқын айқындайтын адамның ішкі деректері. Ал көшбасшы бейнесі үшін бұл екі есе көп, өйткені көшбасшылық әркімнің табуы мүмкін емес ерекше қасиеттерді талап етеді</w:t>
      </w:r>
      <w:r w:rsidR="00A8629D" w:rsidRPr="00F33973">
        <w:rPr>
          <w:rFonts w:ascii="Times New Roman" w:hAnsi="Times New Roman" w:cs="Times New Roman"/>
          <w:color w:val="212121"/>
          <w:sz w:val="24"/>
          <w:szCs w:val="24"/>
          <w:shd w:val="clear" w:color="auto" w:fill="FFFFFF"/>
          <w:lang w:val="kk-KZ"/>
        </w:rPr>
        <w:t xml:space="preserve"> /3/</w:t>
      </w:r>
    </w:p>
    <w:p w:rsidR="00DA4AE1" w:rsidRPr="00F33973" w:rsidRDefault="00DA4AE1" w:rsidP="00F33973">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zh-CN"/>
        </w:rPr>
      </w:pPr>
      <w:r w:rsidRPr="00F33973">
        <w:rPr>
          <w:rFonts w:ascii="Times New Roman" w:eastAsia="Times New Roman" w:hAnsi="Times New Roman" w:cs="Times New Roman"/>
          <w:b/>
          <w:bCs/>
          <w:color w:val="222222"/>
          <w:sz w:val="24"/>
          <w:szCs w:val="24"/>
          <w:lang w:val="kk-KZ" w:eastAsia="zh-CN"/>
        </w:rPr>
        <w:t>Имидж</w:t>
      </w:r>
      <w:r w:rsidRPr="00F33973">
        <w:rPr>
          <w:rFonts w:ascii="Times New Roman" w:eastAsia="Times New Roman" w:hAnsi="Times New Roman" w:cs="Times New Roman"/>
          <w:color w:val="222222"/>
          <w:sz w:val="24"/>
          <w:szCs w:val="24"/>
          <w:lang w:val="kk-KZ" w:eastAsia="zh-CN"/>
        </w:rPr>
        <w:t> (</w:t>
      </w:r>
      <w:hyperlink r:id="rId9" w:tooltip="Ағылшын тілі" w:history="1">
        <w:r w:rsidRPr="00F33973">
          <w:rPr>
            <w:rFonts w:ascii="Times New Roman" w:eastAsia="Times New Roman" w:hAnsi="Times New Roman" w:cs="Times New Roman"/>
            <w:color w:val="0B0080"/>
            <w:sz w:val="24"/>
            <w:szCs w:val="24"/>
            <w:lang w:val="kk-KZ" w:eastAsia="zh-CN"/>
          </w:rPr>
          <w:t>ағылш.</w:t>
        </w:r>
      </w:hyperlink>
      <w:r w:rsidRPr="00F33973">
        <w:rPr>
          <w:rFonts w:ascii="Times New Roman" w:eastAsia="Times New Roman" w:hAnsi="Times New Roman" w:cs="Times New Roman"/>
          <w:color w:val="222222"/>
          <w:sz w:val="24"/>
          <w:szCs w:val="24"/>
          <w:lang w:val="kk-KZ" w:eastAsia="zh-CN"/>
        </w:rPr>
        <w:t> </w:t>
      </w:r>
      <w:r w:rsidRPr="00F33973">
        <w:rPr>
          <w:rFonts w:ascii="Times New Roman" w:eastAsia="Times New Roman" w:hAnsi="Times New Roman" w:cs="Times New Roman"/>
          <w:i/>
          <w:iCs/>
          <w:color w:val="222222"/>
          <w:sz w:val="24"/>
          <w:szCs w:val="24"/>
          <w:lang w:val="kk-KZ" w:eastAsia="zh-CN"/>
        </w:rPr>
        <w:t>image</w:t>
      </w:r>
      <w:r w:rsidRPr="00F33973">
        <w:rPr>
          <w:rFonts w:ascii="Times New Roman" w:eastAsia="Times New Roman" w:hAnsi="Times New Roman" w:cs="Times New Roman"/>
          <w:color w:val="222222"/>
          <w:sz w:val="24"/>
          <w:szCs w:val="24"/>
          <w:lang w:val="kk-KZ" w:eastAsia="zh-CN"/>
        </w:rPr>
        <w:t xml:space="preserve"> — бейне, бейнелеу) — өнер ретiнде мақсатты түрде адамның өзiн, не бұқаралық ақпарат арқылы белгiлi бiр зат немесе адам жөнiндегi керек мәлiметтi бейнелеп керсету. </w:t>
      </w:r>
    </w:p>
    <w:p w:rsidR="00DA4AE1" w:rsidRPr="00F33973" w:rsidRDefault="00DA4AE1" w:rsidP="00F33973">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color w:val="222222"/>
          <w:sz w:val="24"/>
          <w:szCs w:val="24"/>
          <w:lang w:val="kk-KZ" w:eastAsia="zh-CN"/>
        </w:rPr>
      </w:pPr>
      <w:r w:rsidRPr="00F33973">
        <w:rPr>
          <w:rFonts w:ascii="Times New Roman" w:eastAsia="Times New Roman" w:hAnsi="Times New Roman" w:cs="Times New Roman"/>
          <w:color w:val="222222"/>
          <w:sz w:val="24"/>
          <w:szCs w:val="24"/>
          <w:lang w:val="kk-KZ" w:eastAsia="zh-CN"/>
        </w:rPr>
        <w:t>іскер адамның бет-бейнесі‚ оның қоғамдағы беделі. Мұның өзі </w:t>
      </w:r>
      <w:r w:rsidR="008B13C2" w:rsidRPr="00F33973">
        <w:rPr>
          <w:rFonts w:ascii="Times New Roman" w:hAnsi="Times New Roman" w:cs="Times New Roman"/>
          <w:sz w:val="24"/>
          <w:szCs w:val="24"/>
        </w:rPr>
        <w:fldChar w:fldCharType="begin"/>
      </w:r>
      <w:r w:rsidR="008B13C2" w:rsidRPr="00F33973">
        <w:rPr>
          <w:rFonts w:ascii="Times New Roman" w:hAnsi="Times New Roman" w:cs="Times New Roman"/>
          <w:sz w:val="24"/>
          <w:szCs w:val="24"/>
          <w:lang w:val="kk-KZ"/>
        </w:rPr>
        <w:instrText xml:space="preserve"> HYPERLINK "https://kk.wikipe</w:instrText>
      </w:r>
      <w:r w:rsidR="008B13C2" w:rsidRPr="00F33973">
        <w:rPr>
          <w:rFonts w:ascii="Times New Roman" w:hAnsi="Times New Roman" w:cs="Times New Roman"/>
          <w:sz w:val="24"/>
          <w:szCs w:val="24"/>
          <w:lang w:val="kk-KZ"/>
        </w:rPr>
        <w:instrText xml:space="preserve">dia.org/wiki/%D0%9D%D0%B0%D1%80%D1%8B%D2%9B%D1%82%D1%8B%D2%9B_%D2%9B%D0%B0%D1%82%D1%8B%D0%BD%D0%B0%D1%81%D1%82%D0%B0%D1%80" \o "Нарықтық қатынастар" </w:instrText>
      </w:r>
      <w:r w:rsidR="008B13C2" w:rsidRPr="00F33973">
        <w:rPr>
          <w:rFonts w:ascii="Times New Roman" w:hAnsi="Times New Roman" w:cs="Times New Roman"/>
          <w:sz w:val="24"/>
          <w:szCs w:val="24"/>
        </w:rPr>
        <w:fldChar w:fldCharType="separate"/>
      </w:r>
      <w:r w:rsidRPr="00F33973">
        <w:rPr>
          <w:rFonts w:ascii="Times New Roman" w:eastAsia="Times New Roman" w:hAnsi="Times New Roman" w:cs="Times New Roman"/>
          <w:color w:val="0B0080"/>
          <w:sz w:val="24"/>
          <w:szCs w:val="24"/>
          <w:lang w:val="kk-KZ" w:eastAsia="zh-CN"/>
        </w:rPr>
        <w:t>нарықтық қатынас</w:t>
      </w:r>
      <w:r w:rsidR="008B13C2" w:rsidRPr="00F33973">
        <w:rPr>
          <w:rFonts w:ascii="Times New Roman" w:eastAsia="Times New Roman" w:hAnsi="Times New Roman" w:cs="Times New Roman"/>
          <w:color w:val="0B0080"/>
          <w:sz w:val="24"/>
          <w:szCs w:val="24"/>
          <w:lang w:eastAsia="zh-CN"/>
        </w:rPr>
        <w:fldChar w:fldCharType="end"/>
      </w:r>
      <w:r w:rsidRPr="00F33973">
        <w:rPr>
          <w:rFonts w:ascii="Times New Roman" w:eastAsia="Times New Roman" w:hAnsi="Times New Roman" w:cs="Times New Roman"/>
          <w:color w:val="222222"/>
          <w:sz w:val="24"/>
          <w:szCs w:val="24"/>
          <w:lang w:val="kk-KZ" w:eastAsia="zh-CN"/>
        </w:rPr>
        <w:t> жағдайында кәсіпкер бизнесінің дамуына тікелей ықпал етеді;</w:t>
      </w:r>
    </w:p>
    <w:p w:rsidR="00DA4AE1" w:rsidRPr="00F33973" w:rsidRDefault="00DA4AE1" w:rsidP="00F33973">
      <w:pPr>
        <w:numPr>
          <w:ilvl w:val="0"/>
          <w:numId w:val="3"/>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zh-CN"/>
        </w:rPr>
      </w:pPr>
      <w:r w:rsidRPr="00F33973">
        <w:rPr>
          <w:rFonts w:ascii="Times New Roman" w:eastAsia="Times New Roman" w:hAnsi="Times New Roman" w:cs="Times New Roman"/>
          <w:color w:val="222222"/>
          <w:sz w:val="24"/>
          <w:szCs w:val="24"/>
          <w:lang w:val="kk-KZ" w:eastAsia="zh-CN"/>
        </w:rPr>
        <w:t xml:space="preserve">фирманың‚ тауарлардың‚ көрсетілетін қызметтердің‚ сауда таңбасының қызметтен қосымша табыс беретін немесе залал келтіретін бейнесі. Фирманы тұтас мүліктік кешен ретінде сату кезінде имидж субъектінің сату (сатып алу) бағасы мен баланстық </w:t>
      </w:r>
      <w:r w:rsidRPr="00F33973">
        <w:rPr>
          <w:rFonts w:ascii="Times New Roman" w:eastAsia="Times New Roman" w:hAnsi="Times New Roman" w:cs="Times New Roman"/>
          <w:sz w:val="24"/>
          <w:szCs w:val="24"/>
          <w:lang w:val="kk-KZ" w:eastAsia="zh-CN"/>
        </w:rPr>
        <w:t xml:space="preserve">құны арасындағы айырма ретінде бағалануы мүмкін. </w:t>
      </w:r>
      <w:proofErr w:type="spellStart"/>
      <w:r w:rsidRPr="00F33973">
        <w:rPr>
          <w:rFonts w:ascii="Times New Roman" w:eastAsia="Times New Roman" w:hAnsi="Times New Roman" w:cs="Times New Roman"/>
          <w:sz w:val="24"/>
          <w:szCs w:val="24"/>
          <w:lang w:eastAsia="zh-CN"/>
        </w:rPr>
        <w:t>Оң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айырма</w:t>
      </w:r>
      <w:proofErr w:type="spellEnd"/>
      <w:r w:rsidRPr="00F33973">
        <w:rPr>
          <w:rFonts w:ascii="Times New Roman" w:eastAsia="Times New Roman" w:hAnsi="Times New Roman" w:cs="Times New Roman"/>
          <w:sz w:val="24"/>
          <w:szCs w:val="24"/>
          <w:lang w:eastAsia="zh-CN"/>
        </w:rPr>
        <w:t xml:space="preserve"> – “</w:t>
      </w:r>
      <w:hyperlink r:id="rId10" w:tooltip="Гудвилл" w:history="1">
        <w:r w:rsidRPr="00F33973">
          <w:rPr>
            <w:rFonts w:ascii="Times New Roman" w:eastAsia="Times New Roman" w:hAnsi="Times New Roman" w:cs="Times New Roman"/>
            <w:sz w:val="24"/>
            <w:szCs w:val="24"/>
            <w:lang w:eastAsia="zh-CN"/>
          </w:rPr>
          <w:t>гудвилл</w:t>
        </w:r>
      </w:hyperlink>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теріс</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айырма</w:t>
      </w:r>
      <w:proofErr w:type="spellEnd"/>
      <w:r w:rsidRPr="00F33973">
        <w:rPr>
          <w:rFonts w:ascii="Times New Roman" w:eastAsia="Times New Roman" w:hAnsi="Times New Roman" w:cs="Times New Roman"/>
          <w:sz w:val="24"/>
          <w:szCs w:val="24"/>
          <w:lang w:eastAsia="zh-CN"/>
        </w:rPr>
        <w:t xml:space="preserve"> – “</w:t>
      </w:r>
      <w:proofErr w:type="spellStart"/>
      <w:r w:rsidRPr="00F33973">
        <w:rPr>
          <w:rFonts w:ascii="Times New Roman" w:eastAsia="Times New Roman" w:hAnsi="Times New Roman" w:cs="Times New Roman"/>
          <w:sz w:val="24"/>
          <w:szCs w:val="24"/>
          <w:lang w:eastAsia="zh-CN"/>
        </w:rPr>
        <w:t>бэдвилл</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деп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аталады</w:t>
      </w:r>
      <w:proofErr w:type="spellEnd"/>
      <w:r w:rsidRPr="00F33973">
        <w:rPr>
          <w:rFonts w:ascii="Times New Roman" w:eastAsia="Times New Roman" w:hAnsi="Times New Roman" w:cs="Times New Roman"/>
          <w:sz w:val="24"/>
          <w:szCs w:val="24"/>
          <w:lang w:eastAsia="zh-CN"/>
        </w:rPr>
        <w:t xml:space="preserve">. </w:t>
      </w:r>
    </w:p>
    <w:p w:rsidR="00DA4AE1" w:rsidRPr="00F33973" w:rsidRDefault="00DA4AE1" w:rsidP="00F33973">
      <w:pPr>
        <w:shd w:val="clear" w:color="auto" w:fill="FFFFFF"/>
        <w:spacing w:after="0" w:line="240" w:lineRule="auto"/>
        <w:ind w:firstLine="680"/>
        <w:jc w:val="both"/>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lastRenderedPageBreak/>
        <w:t>Oғaн</w:t>
      </w:r>
      <w:proofErr w:type="spellEnd"/>
      <w:r w:rsidRPr="00F33973">
        <w:rPr>
          <w:rFonts w:ascii="Times New Roman" w:eastAsia="Times New Roman" w:hAnsi="Times New Roman" w:cs="Times New Roman"/>
          <w:sz w:val="24"/>
          <w:szCs w:val="24"/>
          <w:lang w:eastAsia="zh-CN"/>
        </w:rPr>
        <w:t> </w:t>
      </w:r>
      <w:proofErr w:type="spellStart"/>
      <w:r w:rsidR="008B13C2" w:rsidRPr="00F33973">
        <w:rPr>
          <w:rFonts w:ascii="Times New Roman" w:hAnsi="Times New Roman" w:cs="Times New Roman"/>
          <w:sz w:val="24"/>
          <w:szCs w:val="24"/>
        </w:rPr>
        <w:fldChar w:fldCharType="begin"/>
      </w:r>
      <w:r w:rsidR="008B13C2" w:rsidRPr="00F33973">
        <w:rPr>
          <w:rFonts w:ascii="Times New Roman" w:hAnsi="Times New Roman" w:cs="Times New Roman"/>
          <w:sz w:val="24"/>
          <w:szCs w:val="24"/>
        </w:rPr>
        <w:instrText xml:space="preserve"> HYPERLINK "https://kk.wikipedia.org/wiki/%D0%96%D0%B0%D1%80%D0%BD%D0%B0%D0%BC%D0%B</w:instrText>
      </w:r>
      <w:r w:rsidR="008B13C2" w:rsidRPr="00F33973">
        <w:rPr>
          <w:rFonts w:ascii="Times New Roman" w:hAnsi="Times New Roman" w:cs="Times New Roman"/>
          <w:sz w:val="24"/>
          <w:szCs w:val="24"/>
        </w:rPr>
        <w:instrText xml:space="preserve">0" \o "Жарнама" </w:instrText>
      </w:r>
      <w:r w:rsidR="008B13C2" w:rsidRPr="00F33973">
        <w:rPr>
          <w:rFonts w:ascii="Times New Roman" w:hAnsi="Times New Roman" w:cs="Times New Roman"/>
          <w:sz w:val="24"/>
          <w:szCs w:val="24"/>
        </w:rPr>
        <w:fldChar w:fldCharType="separate"/>
      </w:r>
      <w:r w:rsidRPr="00F33973">
        <w:rPr>
          <w:rFonts w:ascii="Times New Roman" w:eastAsia="Times New Roman" w:hAnsi="Times New Roman" w:cs="Times New Roman"/>
          <w:sz w:val="24"/>
          <w:szCs w:val="24"/>
          <w:lang w:eastAsia="zh-CN"/>
        </w:rPr>
        <w:t>жарнаманы</w:t>
      </w:r>
      <w:proofErr w:type="spellEnd"/>
      <w:r w:rsidR="008B13C2" w:rsidRPr="00F33973">
        <w:rPr>
          <w:rFonts w:ascii="Times New Roman" w:eastAsia="Times New Roman" w:hAnsi="Times New Roman" w:cs="Times New Roman"/>
          <w:sz w:val="24"/>
          <w:szCs w:val="24"/>
          <w:lang w:eastAsia="zh-CN"/>
        </w:rPr>
        <w:fldChar w:fldCharType="end"/>
      </w:r>
      <w:r w:rsidRPr="00F33973">
        <w:rPr>
          <w:rFonts w:ascii="Times New Roman" w:eastAsia="Times New Roman" w:hAnsi="Times New Roman" w:cs="Times New Roman"/>
          <w:sz w:val="24"/>
          <w:szCs w:val="24"/>
          <w:lang w:eastAsia="zh-CN"/>
        </w:rPr>
        <w:t xml:space="preserve"> да </w:t>
      </w:r>
      <w:proofErr w:type="spellStart"/>
      <w:r w:rsidRPr="00F33973">
        <w:rPr>
          <w:rFonts w:ascii="Times New Roman" w:eastAsia="Times New Roman" w:hAnsi="Times New Roman" w:cs="Times New Roman"/>
          <w:sz w:val="24"/>
          <w:szCs w:val="24"/>
          <w:lang w:eastAsia="zh-CN"/>
        </w:rPr>
        <w:t>қосyға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болады</w:t>
      </w:r>
      <w:proofErr w:type="spellEnd"/>
      <w:r w:rsidRPr="00F33973">
        <w:rPr>
          <w:rFonts w:ascii="Times New Roman" w:eastAsia="Times New Roman" w:hAnsi="Times New Roman" w:cs="Times New Roman"/>
          <w:sz w:val="24"/>
          <w:szCs w:val="24"/>
          <w:lang w:eastAsia="zh-CN"/>
        </w:rPr>
        <w:t xml:space="preserve">. Имидж </w:t>
      </w:r>
      <w:proofErr w:type="spellStart"/>
      <w:r w:rsidRPr="00F33973">
        <w:rPr>
          <w:rFonts w:ascii="Times New Roman" w:eastAsia="Times New Roman" w:hAnsi="Times New Roman" w:cs="Times New Roman"/>
          <w:sz w:val="24"/>
          <w:szCs w:val="24"/>
          <w:lang w:eastAsia="zh-CN"/>
        </w:rPr>
        <w:t>қолданбалы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өнердiң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құрамдас</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бөлiгi</w:t>
      </w:r>
      <w:proofErr w:type="spellEnd"/>
      <w:r w:rsidRPr="00F33973">
        <w:rPr>
          <w:rFonts w:ascii="Times New Roman" w:eastAsia="Times New Roman" w:hAnsi="Times New Roman" w:cs="Times New Roman"/>
          <w:sz w:val="24"/>
          <w:szCs w:val="24"/>
          <w:lang w:eastAsia="zh-CN"/>
        </w:rPr>
        <w:t xml:space="preserve"> және </w:t>
      </w:r>
      <w:proofErr w:type="spellStart"/>
      <w:r w:rsidRPr="00F33973">
        <w:rPr>
          <w:rFonts w:ascii="Times New Roman" w:eastAsia="Times New Roman" w:hAnsi="Times New Roman" w:cs="Times New Roman"/>
          <w:sz w:val="24"/>
          <w:szCs w:val="24"/>
          <w:lang w:eastAsia="zh-CN"/>
        </w:rPr>
        <w:t>бедел</w:t>
      </w:r>
      <w:proofErr w:type="spellEnd"/>
      <w:r w:rsidRPr="00F33973">
        <w:rPr>
          <w:rFonts w:ascii="Times New Roman" w:eastAsia="Times New Roman" w:hAnsi="Times New Roman" w:cs="Times New Roman"/>
          <w:sz w:val="24"/>
          <w:szCs w:val="24"/>
          <w:lang w:eastAsia="zh-CN"/>
        </w:rPr>
        <w:t xml:space="preserve"> мен </w:t>
      </w:r>
      <w:proofErr w:type="spellStart"/>
      <w:r w:rsidRPr="00F33973">
        <w:rPr>
          <w:rFonts w:ascii="Times New Roman" w:eastAsia="Times New Roman" w:hAnsi="Times New Roman" w:cs="Times New Roman"/>
          <w:sz w:val="24"/>
          <w:szCs w:val="24"/>
          <w:lang w:eastAsia="zh-CN"/>
        </w:rPr>
        <w:t>абыройын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қажеттiлiгiн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арттыру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үшiн</w:t>
      </w:r>
      <w:proofErr w:type="spellEnd"/>
      <w:r w:rsidRPr="00F33973">
        <w:rPr>
          <w:rFonts w:ascii="Times New Roman" w:eastAsia="Times New Roman" w:hAnsi="Times New Roman" w:cs="Times New Roman"/>
          <w:sz w:val="24"/>
          <w:szCs w:val="24"/>
          <w:lang w:eastAsia="zh-CN"/>
        </w:rPr>
        <w:t xml:space="preserve"> де қажет. </w:t>
      </w:r>
      <w:proofErr w:type="spellStart"/>
      <w:r w:rsidRPr="00F33973">
        <w:rPr>
          <w:rFonts w:ascii="Times New Roman" w:eastAsia="Times New Roman" w:hAnsi="Times New Roman" w:cs="Times New Roman"/>
          <w:sz w:val="24"/>
          <w:szCs w:val="24"/>
          <w:lang w:eastAsia="zh-CN"/>
        </w:rPr>
        <w:t>Сондай-ақ</w:t>
      </w:r>
      <w:proofErr w:type="spellEnd"/>
      <w:r w:rsidRPr="00F33973">
        <w:rPr>
          <w:rFonts w:ascii="Times New Roman" w:eastAsia="Times New Roman" w:hAnsi="Times New Roman" w:cs="Times New Roman"/>
          <w:sz w:val="24"/>
          <w:szCs w:val="24"/>
          <w:lang w:eastAsia="zh-CN"/>
        </w:rPr>
        <w:t xml:space="preserve">, имидж </w:t>
      </w:r>
      <w:proofErr w:type="spellStart"/>
      <w:r w:rsidRPr="00F33973">
        <w:rPr>
          <w:rFonts w:ascii="Times New Roman" w:eastAsia="Times New Roman" w:hAnsi="Times New Roman" w:cs="Times New Roman"/>
          <w:sz w:val="24"/>
          <w:szCs w:val="24"/>
          <w:lang w:eastAsia="zh-CN"/>
        </w:rPr>
        <w:t>әлеуметтік-саяси</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бағытта</w:t>
      </w:r>
      <w:proofErr w:type="spellEnd"/>
      <w:r w:rsidRPr="00F33973">
        <w:rPr>
          <w:rFonts w:ascii="Times New Roman" w:eastAsia="Times New Roman" w:hAnsi="Times New Roman" w:cs="Times New Roman"/>
          <w:sz w:val="24"/>
          <w:szCs w:val="24"/>
          <w:lang w:eastAsia="zh-CN"/>
        </w:rPr>
        <w:t xml:space="preserve"> да </w:t>
      </w:r>
      <w:proofErr w:type="spellStart"/>
      <w:r w:rsidRPr="00F33973">
        <w:rPr>
          <w:rFonts w:ascii="Times New Roman" w:eastAsia="Times New Roman" w:hAnsi="Times New Roman" w:cs="Times New Roman"/>
          <w:sz w:val="24"/>
          <w:szCs w:val="24"/>
          <w:lang w:eastAsia="zh-CN"/>
        </w:rPr>
        <w:t>адамның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бағасын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арттыруға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ықпал</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етер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маңызы</w:t>
      </w:r>
      <w:proofErr w:type="spellEnd"/>
      <w:r w:rsidRPr="00F33973">
        <w:rPr>
          <w:rFonts w:ascii="Times New Roman" w:eastAsia="Times New Roman" w:hAnsi="Times New Roman" w:cs="Times New Roman"/>
          <w:sz w:val="24"/>
          <w:szCs w:val="24"/>
          <w:lang w:eastAsia="zh-CN"/>
        </w:rPr>
        <w:t xml:space="preserve"> бар. </w:t>
      </w:r>
    </w:p>
    <w:p w:rsidR="00DA4AE1" w:rsidRPr="00F33973" w:rsidRDefault="00DA4AE1"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eastAsia="zh-CN"/>
        </w:rPr>
        <w:t>«</w:t>
      </w:r>
      <w:proofErr w:type="spellStart"/>
      <w:r w:rsidRPr="00F33973">
        <w:rPr>
          <w:rFonts w:ascii="Times New Roman" w:eastAsia="Times New Roman" w:hAnsi="Times New Roman" w:cs="Times New Roman"/>
          <w:sz w:val="24"/>
          <w:szCs w:val="24"/>
          <w:lang w:eastAsia="zh-CN"/>
        </w:rPr>
        <w:t>Бірден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қол</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жеткізген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билік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лидерлік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болып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саналмайды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Лидерлік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жай</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ғана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кездейсоқ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билікті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пайдалану</w:t>
      </w:r>
      <w:proofErr w:type="spellEnd"/>
      <w:r w:rsidRPr="00F33973">
        <w:rPr>
          <w:rFonts w:ascii="Times New Roman" w:eastAsia="Times New Roman" w:hAnsi="Times New Roman" w:cs="Times New Roman"/>
          <w:sz w:val="24"/>
          <w:szCs w:val="24"/>
          <w:lang w:eastAsia="zh-CN"/>
        </w:rPr>
        <w:t xml:space="preserve"> емес, </w:t>
      </w:r>
      <w:proofErr w:type="spellStart"/>
      <w:r w:rsidRPr="00F33973">
        <w:rPr>
          <w:rFonts w:ascii="Times New Roman" w:eastAsia="Times New Roman" w:hAnsi="Times New Roman" w:cs="Times New Roman"/>
          <w:sz w:val="24"/>
          <w:szCs w:val="24"/>
          <w:lang w:eastAsia="zh-CN"/>
        </w:rPr>
        <w:t>жалғасын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табуды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білдіреді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Лидерліктің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қоршаған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ортадан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шет</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қалуы</w:t>
      </w:r>
      <w:proofErr w:type="spellEnd"/>
      <w:r w:rsidRPr="00F33973">
        <w:rPr>
          <w:rFonts w:ascii="Times New Roman" w:eastAsia="Times New Roman" w:hAnsi="Times New Roman" w:cs="Times New Roman"/>
          <w:sz w:val="24"/>
          <w:szCs w:val="24"/>
          <w:lang w:eastAsia="zh-CN"/>
        </w:rPr>
        <w:t xml:space="preserve"> мүмкін емес. </w:t>
      </w:r>
      <w:proofErr w:type="spellStart"/>
      <w:r w:rsidRPr="00F33973">
        <w:rPr>
          <w:rFonts w:ascii="Times New Roman" w:eastAsia="Times New Roman" w:hAnsi="Times New Roman" w:cs="Times New Roman"/>
          <w:sz w:val="24"/>
          <w:szCs w:val="24"/>
          <w:lang w:eastAsia="zh-CN"/>
        </w:rPr>
        <w:t>Лидерлік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дегеніміз</w:t>
      </w:r>
      <w:proofErr w:type="spellEnd"/>
      <w:r w:rsidRPr="00F33973">
        <w:rPr>
          <w:rFonts w:ascii="Times New Roman" w:eastAsia="Times New Roman" w:hAnsi="Times New Roman" w:cs="Times New Roman"/>
          <w:sz w:val="24"/>
          <w:szCs w:val="24"/>
          <w:lang w:eastAsia="zh-CN"/>
        </w:rPr>
        <w:t>–</w:t>
      </w:r>
      <w:proofErr w:type="spellStart"/>
      <w:r w:rsidRPr="00F33973">
        <w:rPr>
          <w:rFonts w:ascii="Times New Roman" w:eastAsia="Times New Roman" w:hAnsi="Times New Roman" w:cs="Times New Roman"/>
          <w:sz w:val="24"/>
          <w:szCs w:val="24"/>
          <w:lang w:eastAsia="zh-CN"/>
        </w:rPr>
        <w:t>талдау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жасау</w:t>
      </w:r>
      <w:proofErr w:type="spellEnd"/>
      <w:r w:rsidRPr="00F33973">
        <w:rPr>
          <w:rFonts w:ascii="Times New Roman" w:eastAsia="Times New Roman" w:hAnsi="Times New Roman" w:cs="Times New Roman"/>
          <w:sz w:val="24"/>
          <w:szCs w:val="24"/>
          <w:lang w:eastAsia="zh-CN"/>
        </w:rPr>
        <w:t xml:space="preserve"> мен </w:t>
      </w:r>
      <w:proofErr w:type="spellStart"/>
      <w:r w:rsidRPr="00F33973">
        <w:rPr>
          <w:rFonts w:ascii="Times New Roman" w:eastAsia="Times New Roman" w:hAnsi="Times New Roman" w:cs="Times New Roman"/>
          <w:sz w:val="24"/>
          <w:szCs w:val="24"/>
          <w:lang w:eastAsia="zh-CN"/>
        </w:rPr>
        <w:t>шешім</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қабылдауға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қарағанда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әрдайым</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үлкен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нәрсе</w:t>
      </w:r>
      <w:proofErr w:type="spellEnd"/>
      <w:r w:rsidRPr="00F33973">
        <w:rPr>
          <w:rFonts w:ascii="Times New Roman" w:eastAsia="Times New Roman" w:hAnsi="Times New Roman" w:cs="Times New Roman"/>
          <w:sz w:val="24"/>
          <w:szCs w:val="24"/>
          <w:lang w:eastAsia="zh-CN"/>
        </w:rPr>
        <w:t xml:space="preserve">, ол </w:t>
      </w:r>
      <w:proofErr w:type="spellStart"/>
      <w:r w:rsidRPr="00F33973">
        <w:rPr>
          <w:rFonts w:ascii="Times New Roman" w:eastAsia="Times New Roman" w:hAnsi="Times New Roman" w:cs="Times New Roman"/>
          <w:sz w:val="24"/>
          <w:szCs w:val="24"/>
          <w:lang w:eastAsia="zh-CN"/>
        </w:rPr>
        <w:t>өзінің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соңынан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жүретін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адамдардың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ақылы</w:t>
      </w:r>
      <w:proofErr w:type="spellEnd"/>
      <w:r w:rsidRPr="00F33973">
        <w:rPr>
          <w:rFonts w:ascii="Times New Roman" w:eastAsia="Times New Roman" w:hAnsi="Times New Roman" w:cs="Times New Roman"/>
          <w:sz w:val="24"/>
          <w:szCs w:val="24"/>
          <w:lang w:eastAsia="zh-CN"/>
        </w:rPr>
        <w:t xml:space="preserve"> мен </w:t>
      </w:r>
      <w:proofErr w:type="spellStart"/>
      <w:r w:rsidRPr="00F33973">
        <w:rPr>
          <w:rFonts w:ascii="Times New Roman" w:eastAsia="Times New Roman" w:hAnsi="Times New Roman" w:cs="Times New Roman"/>
          <w:sz w:val="24"/>
          <w:szCs w:val="24"/>
          <w:lang w:eastAsia="zh-CN"/>
        </w:rPr>
        <w:t>күш-қуатына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әсер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етуді</w:t>
      </w:r>
      <w:proofErr w:type="spellEnd"/>
      <w:r w:rsidRPr="00F33973">
        <w:rPr>
          <w:rFonts w:ascii="Times New Roman" w:eastAsia="Times New Roman" w:hAnsi="Times New Roman" w:cs="Times New Roman"/>
          <w:sz w:val="24"/>
          <w:szCs w:val="24"/>
          <w:lang w:eastAsia="zh-CN"/>
        </w:rPr>
        <w:t xml:space="preserve"> </w:t>
      </w:r>
      <w:proofErr w:type="spellStart"/>
      <w:proofErr w:type="gramStart"/>
      <w:r w:rsidRPr="00F33973">
        <w:rPr>
          <w:rFonts w:ascii="Times New Roman" w:eastAsia="Times New Roman" w:hAnsi="Times New Roman" w:cs="Times New Roman"/>
          <w:sz w:val="24"/>
          <w:szCs w:val="24"/>
          <w:lang w:eastAsia="zh-CN"/>
        </w:rPr>
        <w:t>қамтиды</w:t>
      </w:r>
      <w:proofErr w:type="spellEnd"/>
      <w:r w:rsidRPr="00F33973">
        <w:rPr>
          <w:rFonts w:ascii="Times New Roman" w:eastAsia="Times New Roman" w:hAnsi="Times New Roman" w:cs="Times New Roman"/>
          <w:sz w:val="24"/>
          <w:szCs w:val="24"/>
          <w:lang w:eastAsia="zh-CN"/>
        </w:rPr>
        <w:t>.</w:t>
      </w:r>
      <w:r w:rsidR="00FA6348" w:rsidRPr="00F33973">
        <w:rPr>
          <w:rFonts w:ascii="Times New Roman" w:eastAsia="Times New Roman" w:hAnsi="Times New Roman" w:cs="Times New Roman"/>
          <w:sz w:val="24"/>
          <w:szCs w:val="24"/>
          <w:lang w:val="kk-KZ" w:eastAsia="zh-CN"/>
        </w:rPr>
        <w:t>Осының</w:t>
      </w:r>
      <w:proofErr w:type="gramEnd"/>
      <w:r w:rsidR="00FA6348" w:rsidRPr="00F33973">
        <w:rPr>
          <w:rFonts w:ascii="Times New Roman" w:eastAsia="Times New Roman" w:hAnsi="Times New Roman" w:cs="Times New Roman"/>
          <w:sz w:val="24"/>
          <w:szCs w:val="24"/>
          <w:lang w:val="kk-KZ" w:eastAsia="zh-CN"/>
        </w:rPr>
        <w:t xml:space="preserve"> бәрінде лидрдің имиджі негізгі орын алады.</w:t>
      </w:r>
    </w:p>
    <w:p w:rsidR="00F33973" w:rsidRDefault="00F33973" w:rsidP="00F33973">
      <w:pPr>
        <w:spacing w:after="0" w:line="240" w:lineRule="auto"/>
        <w:ind w:firstLine="680"/>
        <w:jc w:val="both"/>
        <w:rPr>
          <w:rFonts w:ascii="Times New Roman" w:hAnsi="Times New Roman" w:cs="Times New Roman"/>
          <w:b/>
          <w:sz w:val="24"/>
          <w:szCs w:val="24"/>
          <w:lang w:val="kk-KZ"/>
        </w:rPr>
      </w:pPr>
    </w:p>
    <w:p w:rsidR="0016750C" w:rsidRPr="00F33973" w:rsidRDefault="0016750C" w:rsidP="00F33973">
      <w:pPr>
        <w:shd w:val="clear" w:color="auto" w:fill="FFFFFF"/>
        <w:spacing w:after="0" w:line="240" w:lineRule="auto"/>
        <w:ind w:firstLine="680"/>
        <w:jc w:val="both"/>
        <w:textAlignment w:val="baseline"/>
        <w:rPr>
          <w:rFonts w:ascii="Times New Roman" w:hAnsi="Times New Roman" w:cs="Times New Roman"/>
          <w:color w:val="222222"/>
          <w:sz w:val="24"/>
          <w:szCs w:val="24"/>
          <w:shd w:val="clear" w:color="auto" w:fill="FFFFFF"/>
          <w:lang w:val="kk-KZ"/>
        </w:rPr>
      </w:pPr>
      <w:r w:rsidRPr="00F33973">
        <w:rPr>
          <w:rFonts w:ascii="Times New Roman" w:hAnsi="Times New Roman" w:cs="Times New Roman"/>
          <w:color w:val="222222"/>
          <w:sz w:val="24"/>
          <w:szCs w:val="24"/>
          <w:shd w:val="clear" w:color="auto" w:fill="FFFFFF"/>
          <w:lang w:val="kk-KZ"/>
        </w:rPr>
        <w:t>Адамның имиджі – ол оның әлеуметтік эгосы. Біз әрқашанда өзіміздің жақындарымыздың көз алдында болғымыз келеді, сонымен қатар бөтен адамдардың көңілін аулағымыз келеді, жақындарымызға өзіміз туралы жақсы ой қалдырғымыз келеді, осының бәрі – туа біткен тілек. Егер адам қоғамда көп уақытын өткізіп, соның өзінде оны ешкім байқамайтын болса, одан артық жазаны ойлап табу мүмкін емес шығар. Бір сәтке елестетіп көрелік, егер сіз кіргенде, сізге қарай ешкім бұрылмаса, сіздің сөзіңізге ешкім жауап бермесе, сіздің істеріңізге ешкім көңіл бөлмесе, мүлдем сіздің баршылығыңызды елемесе, сіз өзіңізді қалай сезінетін едіңіз?</w:t>
      </w:r>
    </w:p>
    <w:p w:rsidR="00DA4AE1" w:rsidRPr="00F33973" w:rsidRDefault="00C0195C" w:rsidP="00F33973">
      <w:pPr>
        <w:spacing w:after="0" w:line="240" w:lineRule="auto"/>
        <w:ind w:firstLine="680"/>
        <w:jc w:val="both"/>
        <w:rPr>
          <w:rFonts w:ascii="Times New Roman" w:eastAsia="Times New Roman" w:hAnsi="Times New Roman" w:cs="Times New Roman"/>
          <w:color w:val="000000"/>
          <w:sz w:val="24"/>
          <w:szCs w:val="24"/>
          <w:lang w:val="kk-KZ" w:eastAsia="zh-CN"/>
        </w:rPr>
      </w:pPr>
      <w:r w:rsidRPr="00F33973">
        <w:rPr>
          <w:rFonts w:ascii="Times New Roman" w:eastAsia="Times New Roman" w:hAnsi="Times New Roman" w:cs="Times New Roman"/>
          <w:color w:val="000000"/>
          <w:sz w:val="24"/>
          <w:szCs w:val="24"/>
          <w:lang w:val="kk-KZ" w:eastAsia="zh-CN"/>
        </w:rPr>
        <w:t>Л</w:t>
      </w:r>
      <w:r w:rsidR="00DA4AE1" w:rsidRPr="00F33973">
        <w:rPr>
          <w:rFonts w:ascii="Times New Roman" w:eastAsia="Times New Roman" w:hAnsi="Times New Roman" w:cs="Times New Roman"/>
          <w:color w:val="000000"/>
          <w:sz w:val="24"/>
          <w:szCs w:val="24"/>
          <w:lang w:val="kk-KZ" w:eastAsia="zh-CN"/>
        </w:rPr>
        <w:t>идерлік-топ ішінде ғана болатын феномен топтың бірігуінің, топтың мақсаттарға жетуінің маңызды факторы. Бұл шағын әлеуметтік топты ұйымдастыру және басқару пройесі. Топты басқарудағы кемшіліктер болуынан болуынан да туындайды. Ұжымда лидер мен басшы-бір адам. Лидер топ үшін маңызды жағдайда топтың ұйымдастырылуын, мақсатына жетуін қамтамасыз ететін, ресми емес басшының орнына кездейсоқ келетін топ мүшесі:</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val="kk-KZ" w:eastAsia="zh-CN"/>
        </w:rPr>
      </w:pPr>
      <w:r w:rsidRPr="00F33973">
        <w:rPr>
          <w:rFonts w:ascii="Times New Roman" w:eastAsia="Times New Roman" w:hAnsi="Times New Roman" w:cs="Times New Roman"/>
          <w:color w:val="000000"/>
          <w:sz w:val="24"/>
          <w:szCs w:val="24"/>
          <w:lang w:val="kk-KZ" w:eastAsia="zh-CN"/>
        </w:rPr>
        <w:t>1) Лидерді ешкім сайламайды;</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val="kk-KZ" w:eastAsia="zh-CN"/>
        </w:rPr>
      </w:pPr>
      <w:r w:rsidRPr="00F33973">
        <w:rPr>
          <w:rFonts w:ascii="Times New Roman" w:eastAsia="Times New Roman" w:hAnsi="Times New Roman" w:cs="Times New Roman"/>
          <w:color w:val="000000"/>
          <w:sz w:val="24"/>
          <w:szCs w:val="24"/>
          <w:lang w:val="kk-KZ" w:eastAsia="zh-CN"/>
        </w:rPr>
        <w:t>2) Лидерді, ол ресми емес басшы болғандықтан, топтың нормалары және құндылықтарымен теңестіреді.</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val="kk-KZ" w:eastAsia="zh-CN"/>
        </w:rPr>
      </w:pPr>
      <w:r w:rsidRPr="00F33973">
        <w:rPr>
          <w:rFonts w:ascii="Times New Roman" w:eastAsia="Times New Roman" w:hAnsi="Times New Roman" w:cs="Times New Roman"/>
          <w:color w:val="000000"/>
          <w:sz w:val="24"/>
          <w:szCs w:val="24"/>
          <w:lang w:val="kk-KZ" w:eastAsia="zh-CN"/>
        </w:rPr>
        <w:t>3)  Лидер топ үшін маңызды жағдайда өзін танытады.</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val="kk-KZ" w:eastAsia="zh-CN"/>
        </w:rPr>
      </w:pPr>
      <w:r w:rsidRPr="00F33973">
        <w:rPr>
          <w:rFonts w:ascii="Times New Roman" w:eastAsia="Times New Roman" w:hAnsi="Times New Roman" w:cs="Times New Roman"/>
          <w:color w:val="000000"/>
          <w:sz w:val="24"/>
          <w:szCs w:val="24"/>
          <w:lang w:val="kk-KZ" w:eastAsia="zh-CN"/>
        </w:rPr>
        <w:t>Лидерлік-объективті (нақты жағдайдағы топтың қажет, мақсаттары) және субъективті (топтық әрекетті ұйымдастырушының жеке-дара ерекшеліктері) факторлардың қатарынан әсер ету нәтижесі.</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val="kk-KZ" w:eastAsia="zh-CN"/>
        </w:rPr>
      </w:pPr>
      <w:r w:rsidRPr="00F33973">
        <w:rPr>
          <w:rFonts w:ascii="Times New Roman" w:eastAsia="Times New Roman" w:hAnsi="Times New Roman" w:cs="Times New Roman"/>
          <w:color w:val="000000"/>
          <w:sz w:val="24"/>
          <w:szCs w:val="24"/>
          <w:lang w:val="kk-KZ" w:eastAsia="zh-CN"/>
        </w:rPr>
        <w:t>Лидер болу үшін адамның жеке дара ерекшеліктері: инициативтілік, белсенділік, ұйымдастыру қабілеті, топтық мақсаттарға жетуге ұмтылысы, топтың қал-жағдайы туралы хабардар болу, тіл табыса алушылық, тартымдылық, беделділік.</w:t>
      </w:r>
    </w:p>
    <w:p w:rsidR="00C0195C" w:rsidRPr="00F33973" w:rsidRDefault="00C0195C" w:rsidP="00F33973">
      <w:pPr>
        <w:spacing w:after="0" w:line="240" w:lineRule="auto"/>
        <w:ind w:firstLine="680"/>
        <w:jc w:val="both"/>
        <w:rPr>
          <w:rFonts w:ascii="Times New Roman" w:eastAsia="Times New Roman" w:hAnsi="Times New Roman" w:cs="Times New Roman"/>
          <w:color w:val="000000"/>
          <w:sz w:val="24"/>
          <w:szCs w:val="24"/>
          <w:lang w:val="kk-KZ" w:eastAsia="zh-CN"/>
        </w:rPr>
      </w:pPr>
      <w:r w:rsidRPr="00F33973">
        <w:rPr>
          <w:rFonts w:ascii="Times New Roman" w:eastAsia="Times New Roman" w:hAnsi="Times New Roman" w:cs="Times New Roman"/>
          <w:color w:val="000000"/>
          <w:sz w:val="24"/>
          <w:szCs w:val="24"/>
          <w:lang w:val="kk-KZ" w:eastAsia="zh-CN"/>
        </w:rPr>
        <w:t>Имиджің негізінде әрбір көшбасшының ситлі туалы.</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val="kk-KZ" w:eastAsia="zh-CN"/>
        </w:rPr>
      </w:pPr>
      <w:r w:rsidRPr="00F33973">
        <w:rPr>
          <w:rFonts w:ascii="Times New Roman" w:eastAsia="Times New Roman" w:hAnsi="Times New Roman" w:cs="Times New Roman"/>
          <w:color w:val="000000"/>
          <w:sz w:val="24"/>
          <w:szCs w:val="24"/>
          <w:lang w:val="kk-KZ" w:eastAsia="zh-CN"/>
        </w:rPr>
        <w:t>Стиль</w:t>
      </w:r>
      <w:r w:rsidR="00C0195C" w:rsidRPr="00F33973">
        <w:rPr>
          <w:rFonts w:ascii="Times New Roman" w:eastAsia="Times New Roman" w:hAnsi="Times New Roman" w:cs="Times New Roman"/>
          <w:color w:val="000000"/>
          <w:sz w:val="24"/>
          <w:szCs w:val="24"/>
          <w:lang w:val="kk-KZ" w:eastAsia="zh-CN"/>
        </w:rPr>
        <w:t xml:space="preserve">- </w:t>
      </w:r>
      <w:r w:rsidRPr="00F33973">
        <w:rPr>
          <w:rFonts w:ascii="Times New Roman" w:eastAsia="Times New Roman" w:hAnsi="Times New Roman" w:cs="Times New Roman"/>
          <w:color w:val="000000"/>
          <w:sz w:val="24"/>
          <w:szCs w:val="24"/>
          <w:lang w:val="kk-KZ" w:eastAsia="zh-CN"/>
        </w:rPr>
        <w:t xml:space="preserve"> дегеніміз әлеуметтік құбылыс, өйткені, біріншіден, онда басшының көзқарасы мен сенімі бейнеленеді, екіншіден, ол түптеп келгенде, жүйенің қалыпты жұмыс істеуінің ақырғы нәтижесін ойластырады. Басшы ұстанған стилі оның қарамағындағылардың ұдайы назарында болып, олар мұны өзінше бағалап, өзінше қабылдайды. Әдетте, басшы стилі бүкіл жүйеге таралады, өйткені, жұртшылық оның жүріс-тұрысына, ісіне зер салады, соған еліктейді, содан үлгі </w:t>
      </w:r>
      <w:r w:rsidR="008B13C2" w:rsidRPr="00F33973">
        <w:rPr>
          <w:rFonts w:ascii="Times New Roman" w:hAnsi="Times New Roman" w:cs="Times New Roman"/>
          <w:sz w:val="24"/>
          <w:szCs w:val="24"/>
        </w:rPr>
        <w:fldChar w:fldCharType="begin"/>
      </w:r>
      <w:r w:rsidR="008B13C2" w:rsidRPr="00F33973">
        <w:rPr>
          <w:rFonts w:ascii="Times New Roman" w:hAnsi="Times New Roman" w:cs="Times New Roman"/>
          <w:sz w:val="24"/>
          <w:szCs w:val="24"/>
          <w:lang w:val="kk-KZ"/>
        </w:rPr>
        <w:instrText xml:space="preserve"> HYPERLINK "http://melimde.com/maldagul</w:instrText>
      </w:r>
      <w:r w:rsidR="008B13C2" w:rsidRPr="00F33973">
        <w:rPr>
          <w:rFonts w:ascii="Times New Roman" w:hAnsi="Times New Roman" w:cs="Times New Roman"/>
          <w:sz w:val="24"/>
          <w:szCs w:val="24"/>
          <w:lang w:val="kk-KZ"/>
        </w:rPr>
        <w:instrText xml:space="preserve">ova-dinash-kojahmetovna-isa-merzimdi-jospar-himiya-8-s.html" </w:instrText>
      </w:r>
      <w:r w:rsidR="008B13C2" w:rsidRPr="00F33973">
        <w:rPr>
          <w:rFonts w:ascii="Times New Roman" w:hAnsi="Times New Roman" w:cs="Times New Roman"/>
          <w:sz w:val="24"/>
          <w:szCs w:val="24"/>
        </w:rPr>
        <w:fldChar w:fldCharType="separate"/>
      </w:r>
      <w:r w:rsidRPr="00F33973">
        <w:rPr>
          <w:rFonts w:ascii="Times New Roman" w:eastAsia="Times New Roman" w:hAnsi="Times New Roman" w:cs="Times New Roman"/>
          <w:color w:val="0000FF"/>
          <w:sz w:val="24"/>
          <w:szCs w:val="24"/>
          <w:lang w:val="kk-KZ" w:eastAsia="zh-CN"/>
        </w:rPr>
        <w:t>өнеге алуға</w:t>
      </w:r>
      <w:r w:rsidR="008B13C2" w:rsidRPr="00F33973">
        <w:rPr>
          <w:rFonts w:ascii="Times New Roman" w:eastAsia="Times New Roman" w:hAnsi="Times New Roman" w:cs="Times New Roman"/>
          <w:color w:val="0000FF"/>
          <w:sz w:val="24"/>
          <w:szCs w:val="24"/>
          <w:lang w:eastAsia="zh-CN"/>
        </w:rPr>
        <w:fldChar w:fldCharType="end"/>
      </w:r>
      <w:r w:rsidRPr="00F33973">
        <w:rPr>
          <w:rFonts w:ascii="Times New Roman" w:eastAsia="Times New Roman" w:hAnsi="Times New Roman" w:cs="Times New Roman"/>
          <w:color w:val="000000"/>
          <w:sz w:val="24"/>
          <w:szCs w:val="24"/>
          <w:lang w:val="kk-KZ" w:eastAsia="zh-CN"/>
        </w:rPr>
        <w:t>, үйренуге талаптанады.</w:t>
      </w:r>
    </w:p>
    <w:p w:rsidR="00DA4AE1" w:rsidRPr="00F33973" w:rsidRDefault="00DA4AE1" w:rsidP="00F33973">
      <w:pPr>
        <w:spacing w:after="0" w:line="240" w:lineRule="auto"/>
        <w:ind w:firstLine="680"/>
        <w:jc w:val="both"/>
        <w:rPr>
          <w:rFonts w:ascii="Times New Roman" w:eastAsia="Times New Roman" w:hAnsi="Times New Roman" w:cs="Times New Roman"/>
          <w:sz w:val="24"/>
          <w:szCs w:val="24"/>
          <w:lang w:eastAsia="zh-CN"/>
        </w:rPr>
      </w:pPr>
      <w:r w:rsidRPr="00F33973">
        <w:rPr>
          <w:rFonts w:ascii="Times New Roman" w:eastAsia="Times New Roman" w:hAnsi="Times New Roman" w:cs="Times New Roman"/>
          <w:color w:val="000000"/>
          <w:sz w:val="24"/>
          <w:szCs w:val="24"/>
          <w:lang w:val="kk-KZ" w:eastAsia="zh-CN"/>
        </w:rPr>
        <w:br/>
      </w:r>
      <w:proofErr w:type="spellStart"/>
      <w:r w:rsidRPr="00F33973">
        <w:rPr>
          <w:rFonts w:ascii="Times New Roman" w:eastAsia="Times New Roman" w:hAnsi="Times New Roman" w:cs="Times New Roman"/>
          <w:color w:val="000000"/>
          <w:sz w:val="24"/>
          <w:szCs w:val="24"/>
          <w:lang w:eastAsia="zh-CN"/>
        </w:rPr>
        <w:t>Мәселен</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Х.Кох</w:t>
      </w:r>
      <w:proofErr w:type="spellEnd"/>
      <w:r w:rsidRPr="00F33973">
        <w:rPr>
          <w:rFonts w:ascii="Times New Roman" w:eastAsia="Times New Roman" w:hAnsi="Times New Roman" w:cs="Times New Roman"/>
          <w:color w:val="000000"/>
          <w:sz w:val="24"/>
          <w:szCs w:val="24"/>
          <w:lang w:eastAsia="zh-CN"/>
        </w:rPr>
        <w:t xml:space="preserve"> (Германия) </w:t>
      </w:r>
      <w:proofErr w:type="spellStart"/>
      <w:r w:rsidRPr="00F33973">
        <w:rPr>
          <w:rFonts w:ascii="Times New Roman" w:eastAsia="Times New Roman" w:hAnsi="Times New Roman" w:cs="Times New Roman"/>
          <w:color w:val="000000"/>
          <w:sz w:val="24"/>
          <w:szCs w:val="24"/>
          <w:lang w:eastAsia="zh-CN"/>
        </w:rPr>
        <w:t>басшы</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стилін</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былайша</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бөледі</w:t>
      </w:r>
      <w:proofErr w:type="spellEnd"/>
      <w:r w:rsidRPr="00F33973">
        <w:rPr>
          <w:rFonts w:ascii="Times New Roman" w:eastAsia="Times New Roman" w:hAnsi="Times New Roman" w:cs="Times New Roman"/>
          <w:color w:val="000000"/>
          <w:sz w:val="24"/>
          <w:szCs w:val="24"/>
          <w:lang w:eastAsia="zh-CN"/>
        </w:rPr>
        <w:t>:</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eastAsia="zh-CN"/>
        </w:rPr>
      </w:pPr>
      <w:r w:rsidRPr="00F33973">
        <w:rPr>
          <w:rFonts w:ascii="Times New Roman" w:eastAsia="Times New Roman" w:hAnsi="Times New Roman" w:cs="Times New Roman"/>
          <w:color w:val="000000"/>
          <w:sz w:val="24"/>
          <w:szCs w:val="24"/>
          <w:lang w:eastAsia="zh-CN"/>
        </w:rPr>
        <w:t xml:space="preserve">1) </w:t>
      </w:r>
      <w:proofErr w:type="spellStart"/>
      <w:r w:rsidRPr="00F33973">
        <w:rPr>
          <w:rFonts w:ascii="Times New Roman" w:eastAsia="Times New Roman" w:hAnsi="Times New Roman" w:cs="Times New Roman"/>
          <w:color w:val="000000"/>
          <w:sz w:val="24"/>
          <w:szCs w:val="24"/>
          <w:lang w:eastAsia="zh-CN"/>
        </w:rPr>
        <w:t>бір</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жақты</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автократтық</w:t>
      </w:r>
      <w:proofErr w:type="spellEnd"/>
      <w:r w:rsidRPr="00F33973">
        <w:rPr>
          <w:rFonts w:ascii="Times New Roman" w:eastAsia="Times New Roman" w:hAnsi="Times New Roman" w:cs="Times New Roman"/>
          <w:color w:val="000000"/>
          <w:sz w:val="24"/>
          <w:szCs w:val="24"/>
          <w:lang w:eastAsia="zh-CN"/>
        </w:rPr>
        <w:t xml:space="preserve"> стиль;</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eastAsia="zh-CN"/>
        </w:rPr>
      </w:pPr>
      <w:r w:rsidRPr="00F33973">
        <w:rPr>
          <w:rFonts w:ascii="Times New Roman" w:eastAsia="Times New Roman" w:hAnsi="Times New Roman" w:cs="Times New Roman"/>
          <w:color w:val="000000"/>
          <w:sz w:val="24"/>
          <w:szCs w:val="24"/>
          <w:lang w:eastAsia="zh-CN"/>
        </w:rPr>
        <w:t xml:space="preserve">2) </w:t>
      </w:r>
      <w:proofErr w:type="spellStart"/>
      <w:r w:rsidRPr="00F33973">
        <w:rPr>
          <w:rFonts w:ascii="Times New Roman" w:eastAsia="Times New Roman" w:hAnsi="Times New Roman" w:cs="Times New Roman"/>
          <w:color w:val="000000"/>
          <w:sz w:val="24"/>
          <w:szCs w:val="24"/>
          <w:lang w:eastAsia="zh-CN"/>
        </w:rPr>
        <w:t>билікті</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біркелкі</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қолдана</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отырып</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басқару</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стилі</w:t>
      </w:r>
      <w:proofErr w:type="spellEnd"/>
      <w:r w:rsidRPr="00F33973">
        <w:rPr>
          <w:rFonts w:ascii="Times New Roman" w:eastAsia="Times New Roman" w:hAnsi="Times New Roman" w:cs="Times New Roman"/>
          <w:color w:val="000000"/>
          <w:sz w:val="24"/>
          <w:szCs w:val="24"/>
          <w:lang w:eastAsia="zh-CN"/>
        </w:rPr>
        <w:t>;</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eastAsia="zh-CN"/>
        </w:rPr>
      </w:pPr>
      <w:r w:rsidRPr="00F33973">
        <w:rPr>
          <w:rFonts w:ascii="Times New Roman" w:eastAsia="Times New Roman" w:hAnsi="Times New Roman" w:cs="Times New Roman"/>
          <w:color w:val="000000"/>
          <w:sz w:val="24"/>
          <w:szCs w:val="24"/>
          <w:lang w:eastAsia="zh-CN"/>
        </w:rPr>
        <w:t xml:space="preserve">3) </w:t>
      </w:r>
      <w:proofErr w:type="spellStart"/>
      <w:r w:rsidRPr="00F33973">
        <w:rPr>
          <w:rFonts w:ascii="Times New Roman" w:eastAsia="Times New Roman" w:hAnsi="Times New Roman" w:cs="Times New Roman"/>
          <w:color w:val="000000"/>
          <w:sz w:val="24"/>
          <w:szCs w:val="24"/>
          <w:lang w:eastAsia="zh-CN"/>
        </w:rPr>
        <w:t>өндіріс</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процесіне</w:t>
      </w:r>
      <w:proofErr w:type="spellEnd"/>
      <w:r w:rsidRPr="00F33973">
        <w:rPr>
          <w:rFonts w:ascii="Times New Roman" w:eastAsia="Times New Roman" w:hAnsi="Times New Roman" w:cs="Times New Roman"/>
          <w:color w:val="000000"/>
          <w:sz w:val="24"/>
          <w:szCs w:val="24"/>
          <w:lang w:eastAsia="zh-CN"/>
        </w:rPr>
        <w:t xml:space="preserve"> немесе </w:t>
      </w:r>
      <w:proofErr w:type="spellStart"/>
      <w:r w:rsidRPr="00F33973">
        <w:rPr>
          <w:rFonts w:ascii="Times New Roman" w:eastAsia="Times New Roman" w:hAnsi="Times New Roman" w:cs="Times New Roman"/>
          <w:color w:val="000000"/>
          <w:sz w:val="24"/>
          <w:szCs w:val="24"/>
          <w:lang w:eastAsia="zh-CN"/>
        </w:rPr>
        <w:t>тұтастай</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жұмыс</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процесіне</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біркелкі</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қатыса</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отырып</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басқару</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стилі</w:t>
      </w:r>
      <w:proofErr w:type="spellEnd"/>
      <w:r w:rsidRPr="00F33973">
        <w:rPr>
          <w:rFonts w:ascii="Times New Roman" w:eastAsia="Times New Roman" w:hAnsi="Times New Roman" w:cs="Times New Roman"/>
          <w:color w:val="000000"/>
          <w:sz w:val="24"/>
          <w:szCs w:val="24"/>
          <w:lang w:eastAsia="zh-CN"/>
        </w:rPr>
        <w:t>;</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eastAsia="zh-CN"/>
        </w:rPr>
      </w:pPr>
      <w:r w:rsidRPr="00F33973">
        <w:rPr>
          <w:rFonts w:ascii="Times New Roman" w:eastAsia="Times New Roman" w:hAnsi="Times New Roman" w:cs="Times New Roman"/>
          <w:color w:val="000000"/>
          <w:sz w:val="24"/>
          <w:szCs w:val="24"/>
          <w:lang w:eastAsia="zh-CN"/>
        </w:rPr>
        <w:t xml:space="preserve">4) </w:t>
      </w:r>
      <w:proofErr w:type="spellStart"/>
      <w:r w:rsidRPr="00F33973">
        <w:rPr>
          <w:rFonts w:ascii="Times New Roman" w:eastAsia="Times New Roman" w:hAnsi="Times New Roman" w:cs="Times New Roman"/>
          <w:color w:val="000000"/>
          <w:sz w:val="24"/>
          <w:szCs w:val="24"/>
          <w:lang w:eastAsia="zh-CN"/>
        </w:rPr>
        <w:t>парламенттік</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сипаттағы</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басқару</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стилі</w:t>
      </w:r>
      <w:proofErr w:type="spellEnd"/>
      <w:r w:rsidRPr="00F33973">
        <w:rPr>
          <w:rFonts w:ascii="Times New Roman" w:eastAsia="Times New Roman" w:hAnsi="Times New Roman" w:cs="Times New Roman"/>
          <w:color w:val="000000"/>
          <w:sz w:val="24"/>
          <w:szCs w:val="24"/>
          <w:lang w:eastAsia="zh-CN"/>
        </w:rPr>
        <w:t>;</w:t>
      </w:r>
    </w:p>
    <w:p w:rsidR="00DA4AE1" w:rsidRPr="00F33973" w:rsidRDefault="00DA4AE1" w:rsidP="00F33973">
      <w:pPr>
        <w:spacing w:after="0" w:line="240" w:lineRule="auto"/>
        <w:ind w:firstLine="680"/>
        <w:jc w:val="both"/>
        <w:rPr>
          <w:rFonts w:ascii="Times New Roman" w:eastAsia="Times New Roman" w:hAnsi="Times New Roman" w:cs="Times New Roman"/>
          <w:color w:val="000000"/>
          <w:sz w:val="24"/>
          <w:szCs w:val="24"/>
          <w:lang w:eastAsia="zh-CN"/>
        </w:rPr>
      </w:pPr>
      <w:r w:rsidRPr="00F33973">
        <w:rPr>
          <w:rFonts w:ascii="Times New Roman" w:eastAsia="Times New Roman" w:hAnsi="Times New Roman" w:cs="Times New Roman"/>
          <w:color w:val="000000"/>
          <w:sz w:val="24"/>
          <w:szCs w:val="24"/>
          <w:lang w:eastAsia="zh-CN"/>
        </w:rPr>
        <w:t xml:space="preserve">5) </w:t>
      </w:r>
      <w:proofErr w:type="spellStart"/>
      <w:r w:rsidRPr="00F33973">
        <w:rPr>
          <w:rFonts w:ascii="Times New Roman" w:eastAsia="Times New Roman" w:hAnsi="Times New Roman" w:cs="Times New Roman"/>
          <w:color w:val="000000"/>
          <w:sz w:val="24"/>
          <w:szCs w:val="24"/>
          <w:lang w:eastAsia="zh-CN"/>
        </w:rPr>
        <w:t>бғыныштылар</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негізінен</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дербес</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жоғары</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басшылардың</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тікелей</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қатысуынсыз-ақ</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әрекет</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ететін</w:t>
      </w:r>
      <w:proofErr w:type="spellEnd"/>
      <w:r w:rsidRPr="00F33973">
        <w:rPr>
          <w:rFonts w:ascii="Times New Roman" w:eastAsia="Times New Roman" w:hAnsi="Times New Roman" w:cs="Times New Roman"/>
          <w:color w:val="000000"/>
          <w:sz w:val="24"/>
          <w:szCs w:val="24"/>
          <w:lang w:eastAsia="zh-CN"/>
        </w:rPr>
        <w:t xml:space="preserve"> </w:t>
      </w:r>
      <w:proofErr w:type="spellStart"/>
      <w:r w:rsidRPr="00F33973">
        <w:rPr>
          <w:rFonts w:ascii="Times New Roman" w:eastAsia="Times New Roman" w:hAnsi="Times New Roman" w:cs="Times New Roman"/>
          <w:color w:val="000000"/>
          <w:sz w:val="24"/>
          <w:szCs w:val="24"/>
          <w:lang w:eastAsia="zh-CN"/>
        </w:rPr>
        <w:t>басқару</w:t>
      </w:r>
      <w:proofErr w:type="spellEnd"/>
      <w:r w:rsidRPr="00F33973">
        <w:rPr>
          <w:rFonts w:ascii="Times New Roman" w:eastAsia="Times New Roman" w:hAnsi="Times New Roman" w:cs="Times New Roman"/>
          <w:color w:val="000000"/>
          <w:sz w:val="24"/>
          <w:szCs w:val="24"/>
          <w:lang w:eastAsia="zh-CN"/>
        </w:rPr>
        <w:t xml:space="preserve"> </w:t>
      </w:r>
      <w:proofErr w:type="spellStart"/>
      <w:proofErr w:type="gramStart"/>
      <w:r w:rsidRPr="00F33973">
        <w:rPr>
          <w:rFonts w:ascii="Times New Roman" w:eastAsia="Times New Roman" w:hAnsi="Times New Roman" w:cs="Times New Roman"/>
          <w:color w:val="000000"/>
          <w:sz w:val="24"/>
          <w:szCs w:val="24"/>
          <w:lang w:eastAsia="zh-CN"/>
        </w:rPr>
        <w:t>стилі</w:t>
      </w:r>
      <w:proofErr w:type="spellEnd"/>
      <w:r w:rsidRPr="00F33973">
        <w:rPr>
          <w:rFonts w:ascii="Times New Roman" w:eastAsia="Times New Roman" w:hAnsi="Times New Roman" w:cs="Times New Roman"/>
          <w:color w:val="000000"/>
          <w:sz w:val="24"/>
          <w:szCs w:val="24"/>
          <w:lang w:eastAsia="zh-CN"/>
        </w:rPr>
        <w:t>.</w:t>
      </w:r>
      <w:r w:rsidR="00A8629D" w:rsidRPr="00F33973">
        <w:rPr>
          <w:rFonts w:ascii="Times New Roman" w:eastAsia="Times New Roman" w:hAnsi="Times New Roman" w:cs="Times New Roman"/>
          <w:color w:val="000000"/>
          <w:sz w:val="24"/>
          <w:szCs w:val="24"/>
          <w:lang w:eastAsia="zh-CN"/>
        </w:rPr>
        <w:t>/</w:t>
      </w:r>
      <w:proofErr w:type="gramEnd"/>
      <w:r w:rsidR="00A8629D" w:rsidRPr="00F33973">
        <w:rPr>
          <w:rFonts w:ascii="Times New Roman" w:eastAsia="Times New Roman" w:hAnsi="Times New Roman" w:cs="Times New Roman"/>
          <w:color w:val="000000"/>
          <w:sz w:val="24"/>
          <w:szCs w:val="24"/>
          <w:lang w:eastAsia="zh-CN"/>
        </w:rPr>
        <w:t>4/</w:t>
      </w:r>
    </w:p>
    <w:p w:rsidR="00F33973" w:rsidRDefault="00F33973" w:rsidP="00F33973">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zh-CN"/>
        </w:rPr>
      </w:pPr>
    </w:p>
    <w:p w:rsidR="0016750C" w:rsidRPr="00F33973" w:rsidRDefault="0016750C" w:rsidP="00F33973">
      <w:pPr>
        <w:shd w:val="clear" w:color="auto" w:fill="FFFFFF"/>
        <w:spacing w:after="0" w:line="240" w:lineRule="auto"/>
        <w:ind w:firstLine="680"/>
        <w:jc w:val="both"/>
        <w:rPr>
          <w:rFonts w:ascii="Times New Roman" w:eastAsia="Times New Roman" w:hAnsi="Times New Roman" w:cs="Times New Roman"/>
          <w:color w:val="222222"/>
          <w:sz w:val="24"/>
          <w:szCs w:val="24"/>
          <w:lang w:val="kk-KZ" w:eastAsia="zh-CN"/>
        </w:rPr>
      </w:pPr>
      <w:r w:rsidRPr="00F33973">
        <w:rPr>
          <w:rFonts w:ascii="Times New Roman" w:eastAsia="Times New Roman" w:hAnsi="Times New Roman" w:cs="Times New Roman"/>
          <w:color w:val="222222"/>
          <w:sz w:val="24"/>
          <w:szCs w:val="24"/>
          <w:lang w:val="kk-KZ" w:eastAsia="zh-CN"/>
        </w:rPr>
        <w:lastRenderedPageBreak/>
        <w:t>Алғашқыда, экономика саласында бұл түсінікпен практикалық аспектте, кәсіпкерлік қызметпен айналысатын шетел экономисттері белсенді жұмыс істей бастады. Алпысыншы жылдары американдық экономист Болдуинг айналымға «имидж» түсінігін енгізгені белгілі, сонымен қатар оның іскери үлгерімділікте қажеттілігін негіздеді. Нәтижесінде имидж жаңа пайда бола бастаған саясаттанудың кару-жарағына айналды, оның мамандары имиджированиені өз жұмысының басты құрастырушысы ретінде қабылдаған болатын. Қазіргі заманда кәсіпкерлік және саяси іспен айналысатындарда, имидж өтетін тауар болып есептелінеді. Кәсіпшілік имиджированиенің үнемі өсіп жатқан сұранысына байланысты, «имиджмейкер» деген жаңа мамандықтың пайда болуына мүмкіншілік туды. Яғни, тұлғаның имиджін және әр түрлі іскери, саяси құрылымдармен айналысатын маман.</w:t>
      </w:r>
    </w:p>
    <w:p w:rsidR="0016750C" w:rsidRPr="00F33973" w:rsidRDefault="0016750C" w:rsidP="00F33973">
      <w:pPr>
        <w:spacing w:after="0" w:line="240" w:lineRule="auto"/>
        <w:ind w:firstLine="680"/>
        <w:jc w:val="both"/>
        <w:rPr>
          <w:rFonts w:ascii="Times New Roman" w:hAnsi="Times New Roman" w:cs="Times New Roman"/>
          <w:color w:val="222222"/>
          <w:sz w:val="24"/>
          <w:szCs w:val="24"/>
          <w:shd w:val="clear" w:color="auto" w:fill="FFFFFF"/>
          <w:lang w:val="kk-KZ"/>
        </w:rPr>
      </w:pPr>
      <w:r w:rsidRPr="00F33973">
        <w:rPr>
          <w:rFonts w:ascii="Times New Roman" w:hAnsi="Times New Roman" w:cs="Times New Roman"/>
          <w:color w:val="222222"/>
          <w:sz w:val="24"/>
          <w:szCs w:val="24"/>
          <w:shd w:val="clear" w:color="auto" w:fill="FFFFFF"/>
          <w:lang w:val="kk-KZ"/>
        </w:rPr>
        <w:t>Имидж – ұлғайтқыш әйнек сияқты, адамның дербес және іскери қасиеттерін қоғамға әлдеқайда жақсы көрсетуге мүмкіндік береді. Соның арқасында күнделікті қарым-қатынасқа ыңғайлылық әкеліп, жұмыс орнында жағымды жағдай жасауға болады. Менеджерлік қызмет ұйымдастыру мен клиенттермен жұмыс жасайтын адамның жағымды болмауына мүмкіншілік бермейді. Бүгінгі күнде, магнит сияқты тартымды менеджер болу өте қиын, бірақ сондай болуға тырыспайтын адамда одан да көп қиындықтар туындайды. Имиджеология – аса маңызды прагматикалық тәртіп. Блез Паскаль «көндіру тәсілі» мен «ұнау тәсілі» туралы жазған, және оның айтуы бойынша, соңғы тәсіл адамға ықпал етудің ең тиімдісі екен.</w:t>
      </w:r>
    </w:p>
    <w:p w:rsidR="00C0195C" w:rsidRPr="00F33973" w:rsidRDefault="00C0195C" w:rsidP="00F33973">
      <w:pPr>
        <w:spacing w:after="0" w:line="240" w:lineRule="auto"/>
        <w:ind w:firstLine="680"/>
        <w:jc w:val="both"/>
        <w:rPr>
          <w:rFonts w:ascii="Times New Roman" w:hAnsi="Times New Roman" w:cs="Times New Roman"/>
          <w:color w:val="363636"/>
          <w:sz w:val="24"/>
          <w:szCs w:val="24"/>
          <w:lang w:val="kk-KZ"/>
        </w:rPr>
      </w:pPr>
      <w:r w:rsidRPr="00F33973">
        <w:rPr>
          <w:rFonts w:ascii="Times New Roman" w:hAnsi="Times New Roman" w:cs="Times New Roman"/>
          <w:color w:val="363636"/>
          <w:sz w:val="24"/>
          <w:szCs w:val="24"/>
          <w:lang w:val="kk-KZ"/>
        </w:rPr>
        <w:t>Имиджді қалай қалыптастыру керек? Имидж бір күнде қалыптаспайды. Ол үшін сегіз қырлы, бір сырлы жан болуға еңбектену керек.</w:t>
      </w:r>
    </w:p>
    <w:p w:rsidR="00C0195C" w:rsidRPr="00F33973" w:rsidRDefault="00C0195C" w:rsidP="00F33973">
      <w:pPr>
        <w:spacing w:after="0" w:line="240" w:lineRule="auto"/>
        <w:ind w:firstLine="680"/>
        <w:jc w:val="both"/>
        <w:rPr>
          <w:rFonts w:ascii="Times New Roman" w:hAnsi="Times New Roman" w:cs="Times New Roman"/>
          <w:color w:val="363636"/>
          <w:sz w:val="24"/>
          <w:szCs w:val="24"/>
          <w:lang w:val="kk-KZ"/>
        </w:rPr>
      </w:pPr>
      <w:r w:rsidRPr="00F33973">
        <w:rPr>
          <w:rFonts w:ascii="Times New Roman" w:hAnsi="Times New Roman" w:cs="Times New Roman"/>
          <w:color w:val="363636"/>
          <w:sz w:val="24"/>
          <w:szCs w:val="24"/>
          <w:lang w:val="kk-KZ"/>
        </w:rPr>
        <w:t xml:space="preserve"> 1. Сыртқы имидж. Киім, табиғи макияж, маникюр, аксессуар – сыртқы көрінісіңіз талапқа сай болу керек.</w:t>
      </w:r>
    </w:p>
    <w:p w:rsidR="00C0195C" w:rsidRPr="00F33973" w:rsidRDefault="00C0195C" w:rsidP="00F33973">
      <w:pPr>
        <w:spacing w:after="0" w:line="240" w:lineRule="auto"/>
        <w:ind w:firstLine="680"/>
        <w:jc w:val="both"/>
        <w:rPr>
          <w:rFonts w:ascii="Times New Roman" w:hAnsi="Times New Roman" w:cs="Times New Roman"/>
          <w:color w:val="363636"/>
          <w:sz w:val="24"/>
          <w:szCs w:val="24"/>
          <w:lang w:val="kk-KZ"/>
        </w:rPr>
      </w:pPr>
      <w:r w:rsidRPr="00F33973">
        <w:rPr>
          <w:rFonts w:ascii="Times New Roman" w:hAnsi="Times New Roman" w:cs="Times New Roman"/>
          <w:color w:val="363636"/>
          <w:sz w:val="24"/>
          <w:szCs w:val="24"/>
          <w:lang w:val="kk-KZ"/>
        </w:rPr>
        <w:t xml:space="preserve"> 2. Мимикалық имидж. Айнаға қарап, әріптесіңізбен әртүрлі тақырыпта сөйлесуге жаттығып көріңіз. Үнемі қабағыңыз ашық болсын, жауар бұлттай түйілген қабақпен іскерлік образ жасай алмайсыз. </w:t>
      </w:r>
    </w:p>
    <w:p w:rsidR="00C0195C" w:rsidRPr="00F33973" w:rsidRDefault="00C0195C" w:rsidP="00F33973">
      <w:pPr>
        <w:spacing w:after="0" w:line="240" w:lineRule="auto"/>
        <w:ind w:firstLine="680"/>
        <w:jc w:val="both"/>
        <w:rPr>
          <w:rFonts w:ascii="Times New Roman" w:hAnsi="Times New Roman" w:cs="Times New Roman"/>
          <w:color w:val="363636"/>
          <w:sz w:val="24"/>
          <w:szCs w:val="24"/>
          <w:lang w:val="kk-KZ"/>
        </w:rPr>
      </w:pPr>
      <w:r w:rsidRPr="00F33973">
        <w:rPr>
          <w:rFonts w:ascii="Times New Roman" w:hAnsi="Times New Roman" w:cs="Times New Roman"/>
          <w:color w:val="363636"/>
          <w:sz w:val="24"/>
          <w:szCs w:val="24"/>
          <w:lang w:val="kk-KZ"/>
        </w:rPr>
        <w:t>3. Кинетикалық имидж. Жүріс-тұрысыңыз, қимыл-қозғалысыңыз, дене сымбатыңыз қалай? Бүкірейіп, күржиіп жүргенге әуес жастар бірте-бірте дене сымбатын бұзып қана қоймай, сколиоз ауруына шалдығады. Анда-санда иығыңыздан хабар алып қойыңыз.</w:t>
      </w:r>
    </w:p>
    <w:p w:rsidR="00C0195C" w:rsidRPr="00F33973" w:rsidRDefault="00C0195C" w:rsidP="00F33973">
      <w:pPr>
        <w:spacing w:after="0" w:line="240" w:lineRule="auto"/>
        <w:ind w:firstLine="680"/>
        <w:jc w:val="both"/>
        <w:rPr>
          <w:rFonts w:ascii="Times New Roman" w:hAnsi="Times New Roman" w:cs="Times New Roman"/>
          <w:color w:val="363636"/>
          <w:sz w:val="24"/>
          <w:szCs w:val="24"/>
          <w:lang w:val="kk-KZ"/>
        </w:rPr>
      </w:pPr>
      <w:r w:rsidRPr="00F33973">
        <w:rPr>
          <w:rFonts w:ascii="Times New Roman" w:hAnsi="Times New Roman" w:cs="Times New Roman"/>
          <w:color w:val="363636"/>
          <w:sz w:val="24"/>
          <w:szCs w:val="24"/>
          <w:lang w:val="kk-KZ"/>
        </w:rPr>
        <w:t>4. Бейвербалды имидж. Дауыс ырғағы, сөздік қоры, сөйлеу мәнеріңіз қандай? Боқтық сөздерді былай қойғанда, паразит сөздерді оңды-солды қолданатын, бажылдап сөйлесетін адам ешкімге жаға қоймас.</w:t>
      </w:r>
    </w:p>
    <w:p w:rsidR="00C0195C" w:rsidRPr="00F33973" w:rsidRDefault="00C0195C" w:rsidP="00F33973">
      <w:pPr>
        <w:spacing w:after="0" w:line="240" w:lineRule="auto"/>
        <w:ind w:firstLine="680"/>
        <w:jc w:val="both"/>
        <w:rPr>
          <w:rFonts w:ascii="Times New Roman" w:hAnsi="Times New Roman" w:cs="Times New Roman"/>
          <w:color w:val="363636"/>
          <w:sz w:val="24"/>
          <w:szCs w:val="24"/>
          <w:lang w:val="kk-KZ"/>
        </w:rPr>
      </w:pPr>
      <w:r w:rsidRPr="00F33973">
        <w:rPr>
          <w:rFonts w:ascii="Times New Roman" w:hAnsi="Times New Roman" w:cs="Times New Roman"/>
          <w:color w:val="363636"/>
          <w:sz w:val="24"/>
          <w:szCs w:val="24"/>
          <w:lang w:val="kk-KZ"/>
        </w:rPr>
        <w:t xml:space="preserve">5. Рухани имидж. Адамның өмірлік ұстанымы, көзқарасы, ой-өрісі, дүниетанымының да үлкен маңызы бар. Сондықтан жоғары білім алғаннан кейін де кәсіби жағымен қатар, рухани білімізді де үнемі жетілдіріп отыруымыз қажет. Кітап оқу, театр, көрмелерге бару, т.б. </w:t>
      </w:r>
    </w:p>
    <w:p w:rsidR="00C0195C" w:rsidRPr="00F33973" w:rsidRDefault="00C0195C" w:rsidP="00F33973">
      <w:pPr>
        <w:spacing w:after="0" w:line="240" w:lineRule="auto"/>
        <w:ind w:firstLine="680"/>
        <w:jc w:val="both"/>
        <w:rPr>
          <w:rFonts w:ascii="Times New Roman" w:hAnsi="Times New Roman" w:cs="Times New Roman"/>
          <w:color w:val="363636"/>
          <w:sz w:val="24"/>
          <w:szCs w:val="24"/>
          <w:lang w:val="kk-KZ"/>
        </w:rPr>
      </w:pPr>
      <w:r w:rsidRPr="00F33973">
        <w:rPr>
          <w:rFonts w:ascii="Times New Roman" w:hAnsi="Times New Roman" w:cs="Times New Roman"/>
          <w:color w:val="363636"/>
          <w:sz w:val="24"/>
          <w:szCs w:val="24"/>
          <w:lang w:val="kk-KZ"/>
        </w:rPr>
        <w:t xml:space="preserve">6. Фондық имидж. Қызметіңіз, талантыңыз бен даңқыңыздың шығуы, яғни аты-жөніңіздің жұртқа әйгілі болуы. </w:t>
      </w:r>
    </w:p>
    <w:p w:rsidR="00F33973" w:rsidRDefault="00C0195C" w:rsidP="00F33973">
      <w:pPr>
        <w:spacing w:after="0" w:line="240" w:lineRule="auto"/>
        <w:ind w:firstLine="680"/>
        <w:jc w:val="both"/>
        <w:rPr>
          <w:rFonts w:ascii="Times New Roman" w:hAnsi="Times New Roman" w:cs="Times New Roman"/>
          <w:color w:val="363636"/>
          <w:sz w:val="24"/>
          <w:szCs w:val="24"/>
          <w:lang w:val="kk-KZ"/>
        </w:rPr>
      </w:pPr>
      <w:r w:rsidRPr="00F33973">
        <w:rPr>
          <w:rFonts w:ascii="Times New Roman" w:hAnsi="Times New Roman" w:cs="Times New Roman"/>
          <w:color w:val="363636"/>
          <w:sz w:val="24"/>
          <w:szCs w:val="24"/>
          <w:lang w:val="kk-KZ"/>
        </w:rPr>
        <w:t>7. Материалдық имидж. Пәтеріңіз, машина, басқа да құнды мүлкіңіздің болуы. «Арыңды жасыңнан сақта» демекші, осы айтылғандардың барлығы бірдей болмаса да, қолыңыздан келгенше өз имиджіңізді қалыптастыруға қазірден бастап кіріссеңіз, әңгімеміздің басында айтылған қазіргі заманның «сегіз қырлы, бір сырлы» тұлғасы болып шығатыныңызға сеніміміз мол.</w:t>
      </w:r>
      <w:r w:rsidR="00A8629D" w:rsidRPr="00F33973">
        <w:rPr>
          <w:rFonts w:ascii="Times New Roman" w:hAnsi="Times New Roman" w:cs="Times New Roman"/>
          <w:color w:val="363636"/>
          <w:sz w:val="24"/>
          <w:szCs w:val="24"/>
          <w:lang w:val="kk-KZ"/>
        </w:rPr>
        <w:t>/2/</w:t>
      </w:r>
    </w:p>
    <w:p w:rsidR="00C0195C" w:rsidRPr="00F33973" w:rsidRDefault="00C0195C" w:rsidP="00F33973">
      <w:pPr>
        <w:spacing w:after="0" w:line="240" w:lineRule="auto"/>
        <w:ind w:firstLine="680"/>
        <w:jc w:val="both"/>
        <w:rPr>
          <w:rFonts w:ascii="Times New Roman" w:hAnsi="Times New Roman" w:cs="Times New Roman"/>
          <w:color w:val="363636"/>
          <w:sz w:val="24"/>
          <w:szCs w:val="24"/>
          <w:lang w:val="kk-KZ"/>
        </w:rPr>
      </w:pPr>
      <w:r w:rsidRPr="00F33973">
        <w:rPr>
          <w:rFonts w:ascii="Times New Roman" w:hAnsi="Times New Roman" w:cs="Times New Roman"/>
          <w:color w:val="363636"/>
          <w:sz w:val="24"/>
          <w:szCs w:val="24"/>
          <w:lang w:val="kk-KZ"/>
        </w:rPr>
        <w:br/>
      </w:r>
    </w:p>
    <w:p w:rsidR="0016750C" w:rsidRPr="00F33973" w:rsidRDefault="0016750C" w:rsidP="00F33973">
      <w:pPr>
        <w:spacing w:after="0" w:line="240" w:lineRule="auto"/>
        <w:ind w:firstLine="680"/>
        <w:jc w:val="both"/>
        <w:rPr>
          <w:rFonts w:ascii="Times New Roman" w:hAnsi="Times New Roman" w:cs="Times New Roman"/>
          <w:color w:val="222222"/>
          <w:sz w:val="24"/>
          <w:szCs w:val="24"/>
          <w:shd w:val="clear" w:color="auto" w:fill="FFFFFF"/>
          <w:lang w:val="kk-KZ"/>
        </w:rPr>
      </w:pPr>
    </w:p>
    <w:p w:rsidR="00C0195C" w:rsidRPr="00F33973" w:rsidRDefault="00C0195C" w:rsidP="00F33973">
      <w:pPr>
        <w:spacing w:after="0" w:line="240" w:lineRule="auto"/>
        <w:ind w:firstLine="680"/>
        <w:jc w:val="both"/>
        <w:rPr>
          <w:rFonts w:ascii="Times New Roman" w:hAnsi="Times New Roman" w:cs="Times New Roman"/>
          <w:color w:val="222222"/>
          <w:sz w:val="24"/>
          <w:szCs w:val="24"/>
          <w:shd w:val="clear" w:color="auto" w:fill="FFFFFF"/>
          <w:lang w:val="kk-KZ"/>
        </w:rPr>
      </w:pPr>
    </w:p>
    <w:p w:rsidR="00C0195C" w:rsidRPr="00F33973" w:rsidRDefault="00C0195C" w:rsidP="00F33973">
      <w:pPr>
        <w:spacing w:after="0" w:line="240" w:lineRule="auto"/>
        <w:ind w:firstLine="680"/>
        <w:jc w:val="both"/>
        <w:rPr>
          <w:rFonts w:ascii="Times New Roman" w:hAnsi="Times New Roman" w:cs="Times New Roman"/>
          <w:color w:val="222222"/>
          <w:sz w:val="24"/>
          <w:szCs w:val="24"/>
          <w:shd w:val="clear" w:color="auto" w:fill="FFFFFF"/>
          <w:lang w:val="kk-KZ"/>
        </w:rPr>
      </w:pPr>
    </w:p>
    <w:p w:rsidR="00C0195C" w:rsidRPr="00F33973" w:rsidRDefault="00C0195C" w:rsidP="00F33973">
      <w:pPr>
        <w:spacing w:after="0" w:line="240" w:lineRule="auto"/>
        <w:ind w:firstLine="680"/>
        <w:jc w:val="both"/>
        <w:rPr>
          <w:rFonts w:ascii="Times New Roman" w:hAnsi="Times New Roman" w:cs="Times New Roman"/>
          <w:color w:val="222222"/>
          <w:sz w:val="24"/>
          <w:szCs w:val="24"/>
          <w:shd w:val="clear" w:color="auto" w:fill="FFFFFF"/>
          <w:lang w:val="kk-KZ"/>
        </w:rPr>
      </w:pPr>
    </w:p>
    <w:p w:rsidR="00FA6348" w:rsidRPr="00F33973" w:rsidRDefault="00FA6348" w:rsidP="00F33973">
      <w:pPr>
        <w:spacing w:after="0" w:line="240" w:lineRule="auto"/>
        <w:ind w:firstLine="680"/>
        <w:jc w:val="both"/>
        <w:rPr>
          <w:rFonts w:ascii="Times New Roman" w:hAnsi="Times New Roman" w:cs="Times New Roman"/>
          <w:color w:val="222222"/>
          <w:sz w:val="24"/>
          <w:szCs w:val="24"/>
          <w:shd w:val="clear" w:color="auto" w:fill="FFFFFF"/>
          <w:lang w:val="kk-KZ"/>
        </w:rPr>
      </w:pPr>
    </w:p>
    <w:p w:rsidR="00C0195C" w:rsidRPr="00F33973" w:rsidRDefault="00C0195C" w:rsidP="00F33973">
      <w:pPr>
        <w:spacing w:after="0" w:line="240" w:lineRule="auto"/>
        <w:ind w:firstLine="680"/>
        <w:jc w:val="both"/>
        <w:rPr>
          <w:rFonts w:ascii="Times New Roman" w:hAnsi="Times New Roman" w:cs="Times New Roman"/>
          <w:b/>
          <w:color w:val="222222"/>
          <w:sz w:val="24"/>
          <w:szCs w:val="24"/>
          <w:shd w:val="clear" w:color="auto" w:fill="FFFFFF"/>
          <w:lang w:val="kk-KZ"/>
        </w:rPr>
      </w:pPr>
      <w:r w:rsidRPr="00F33973">
        <w:rPr>
          <w:rFonts w:ascii="Times New Roman" w:hAnsi="Times New Roman" w:cs="Times New Roman"/>
          <w:b/>
          <w:color w:val="222222"/>
          <w:sz w:val="24"/>
          <w:szCs w:val="24"/>
          <w:shd w:val="clear" w:color="auto" w:fill="FFFFFF"/>
          <w:lang w:val="kk-KZ"/>
        </w:rPr>
        <w:t>Қорытынды</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lastRenderedPageBreak/>
        <w:t>Қоғамның дамуына байланысты, жаңа имиджді түсіну ғылымдарының пайда болуын, жан-жақты түсіне бастайды.</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Сірә,бұл жағдайда, кез келген физикалық жаза, рухани қиналуыңызға қарағанда, қайда бір жеңіл болып көрінетін шығар.</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Адам (топ, ұжым), және оның сауда, саясат, әлеует жаққа бағытталған жұмыстарының нәтижесі : идеялары, тауарлары, кызметі, осының бәрі имидж объектісін құрады. Имидж объектісінің түсінігі оның мазмұнына қарай сәйкестенеді. Имидж объектісі ретінде, біраз адамға белгілі бір әсер қалдыра алатын кез келген нәрсе санала алады.</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Әсірісе, әлеуметтік әсер өндіру қабілеттілігі,  имидж объектісінің негізгі қасиеті болып табылады.Сана-сезімінде берілген имидж объектісі қалыптасатын адамдар (мақсаттық топтар,  тұтыну базар сегменттері, сайлаушылардың категориялары) – имидж субъектісі болып саналады. Ереже бойынша, имидж субъекті коллективті болып келеді.³</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Алғашқыда, экономика саласында, бұл түсінікпен практикалық аспектте, кәсіпкерлік қызметпен айналысатын шетел экономисттері белсенді жұмыс істей  бастады. Алпысыншы жылдары американдық экономист Болдуинг айналымға «имидж» түсінігін енгізгені белгілі, сонымен қатар оның іскери үлгерімділікте қажеттілігін негіздеді. Нәтижесінде имидж жаңа пайда бола бастаған саясаттанудың кару-жарағына алынды, оның мамандары имиджированиені  өз жұмысының басты құрастырушысы ретінде қабылдаған болатын.</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Қазіргі заманда кәсіпкерлік және саяси іспен айналысатындарда, имидж өтетін тауар болып есептелінеді. Кәсіпшілік имиджированиенің үнемі өсіп жатқан сұранысына байланысты, «имиджмейкер» деген жаңа мамандықтың пайда болуына мүмкіншілік туды. Яғни, тұлғаның имиджін және әр түрлі іскери, саяси құрылымдармен айналысатын маман.</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Ағылшын тілінен аударғанда  « имидж » сөзі  — бейне немесе бейнелеу деген мағынаны білдіреді. Онда,  шын мәнісінде бұл қасақана жасалынатын тұлға   немесе әлеуметтік құрылым  жайлы әсер, әсіресе әсер, ойдың орынды іс фактісі сияқты баға емес. Имидж  көп жағдайларда алғашқы  сатысында, яғни жалпы мәліметті шолып өту кезеңінде аяқталады . Имидж аңдаусыз санада орналасады деп айтуға болады. Сонда адамдардың оны түсінудегі тиімділігі неде және кандай себеппен ол адам санасында біраз уақытқа сақталып қалады? Имидж , нақтылы психологиялық өнім сияқты , құнды стереотип есебі ретінде алынады , сонымен қатар әлеуметтік құрылғы ретінде есептелінеді</w:t>
      </w:r>
      <w:r w:rsidRPr="00F33973">
        <w:rPr>
          <w:rFonts w:ascii="Times New Roman" w:eastAsia="Times New Roman" w:hAnsi="Times New Roman" w:cs="Times New Roman"/>
          <w:sz w:val="24"/>
          <w:szCs w:val="24"/>
          <w:lang w:val="kk-KZ" w:eastAsia="zh-CN"/>
        </w:rPr>
        <w:softHyphen/>
        <w:t xml:space="preserve"> және талпындыратын арман болып саналады.</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 xml:space="preserve">Белгілі бір түсініктің семантикалық талқылануы әрқашанда бір мағынамен қабылдана бермейді. </w:t>
      </w:r>
      <w:r w:rsidRPr="00F33973">
        <w:rPr>
          <w:rFonts w:ascii="Times New Roman" w:eastAsia="Times New Roman" w:hAnsi="Times New Roman" w:cs="Times New Roman"/>
          <w:sz w:val="24"/>
          <w:szCs w:val="24"/>
          <w:lang w:val="kk-KZ" w:eastAsia="zh-CN"/>
        </w:rPr>
        <w:softHyphen/>
        <w:t xml:space="preserve"> Үлгі ретінде алсақ , көптеген мұғалімдерге, оқушыларға және олардың әке-шешелеріне мектеп «қуаныш үйі» болып саналудан әлдеқашан қалып қойған.  ( грек тілінен аударғанда « мектеп »- қуаныш үйі ), олар бұл түсінікке осындай сана қоймайды. В. Дальдың түсіндірме сөздігінде «бейне» түсінігі   келесі мағынаны білдіреді : «бет сызықтары және олардың орналасуы , түр-келбет , физиономия ». Дәл сол Дальдың сөздігінде «кейіп » былай түсіндіріледі : «заттың түп нұсқасы  </w:t>
      </w:r>
      <w:r w:rsidRPr="00F33973">
        <w:rPr>
          <w:rFonts w:ascii="Times New Roman" w:eastAsia="Times New Roman" w:hAnsi="Times New Roman" w:cs="Times New Roman"/>
          <w:sz w:val="24"/>
          <w:szCs w:val="24"/>
          <w:lang w:val="kk-KZ" w:eastAsia="zh-CN"/>
        </w:rPr>
        <w:softHyphen/>
        <w:t xml:space="preserve"> немесе оның суреті  немесе оған дәлме-дәл еліктеу». Сөйтіп,  орысша да, ағылшынша да түсіндірмеде «бейне»  сөзі «кейіп» сөзінен семантетикада  әлдеқайда кедей болып саналады. Яғни, соңғы түсінік имиджеологияда ең маңызды болып есептеледі.</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 xml:space="preserve">Мәдени дәстүрлерге сүйене айтсақ,  сытрқы бейне мен рухани дүние арасында үйлесім орнағанда ғана жеткілікті болады. Сондықтан саяси жарнамалада  имидж мінездемелерге бөленген бейне ретінде көрсетіледі, ал ол мінездемелер адамның шын маңыздылығынан көбінесе алыс болады. </w:t>
      </w:r>
      <w:r w:rsidRPr="00F33973">
        <w:rPr>
          <w:rFonts w:ascii="Times New Roman" w:eastAsia="Times New Roman" w:hAnsi="Times New Roman" w:cs="Times New Roman"/>
          <w:sz w:val="24"/>
          <w:szCs w:val="24"/>
          <w:lang w:val="kk-KZ" w:eastAsia="zh-CN"/>
        </w:rPr>
        <w:softHyphen/>
        <w:t xml:space="preserve"> Сондықтан оны белгілі заманда идол ретінде түсіну жайдан жай болмайды.</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 xml:space="preserve">Мысалы, супермен немесе плейбой. Осының бәрі бизнес тәжірибесінде мүлдем тиімді емес. Саясаттану аренасында немесе театралдық аймақта әсер етуге  қарағанда, берілген кәсіби жұмыста адамдармен қарым-қатынас жасаудың басқа заңдары және оларға </w:t>
      </w:r>
      <w:r w:rsidRPr="00F33973">
        <w:rPr>
          <w:rFonts w:ascii="Times New Roman" w:eastAsia="Times New Roman" w:hAnsi="Times New Roman" w:cs="Times New Roman"/>
          <w:sz w:val="24"/>
          <w:szCs w:val="24"/>
          <w:lang w:val="kk-KZ" w:eastAsia="zh-CN"/>
        </w:rPr>
        <w:softHyphen/>
        <w:t xml:space="preserve"> арнайы ықпал жасауда қолданылады. Бірақ осының бәрі менеджерді, әсіресе егер </w:t>
      </w:r>
      <w:r w:rsidRPr="00F33973">
        <w:rPr>
          <w:rFonts w:ascii="Times New Roman" w:eastAsia="Times New Roman" w:hAnsi="Times New Roman" w:cs="Times New Roman"/>
          <w:sz w:val="24"/>
          <w:szCs w:val="24"/>
          <w:lang w:val="kk-KZ" w:eastAsia="zh-CN"/>
        </w:rPr>
        <w:lastRenderedPageBreak/>
        <w:t>ол жоғарғы административті орында болса, өзінің жеке имиджінің іскери тәжірибедегі рөлін бағаламаушылықтан  және онымен байсалды жұмыс жасаудан босатпайды.</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Әрине, ешкім менеджерден фотомодельге немесе көне мүсінге ұқсастығын талап етпейді, бірақ өзінің сырт пішінін дұрыс қолдана білу, адамдармен жұмыс істеген кезде артық болмайды. Психологтардың айтуы бойынша, әдемі адамдардың өзіне деген сенімділігі әлдеқайда көп және ол оппонентке өзі жайлы жақсы әсер қалдыра алады. Сонымен қатар, тартымды бет-пішіннің жоқ болуы жағымды имидж қалыптастыруға жол жаппайды. Тұлға өзінің кемшіліктерін басқа жақсы жақтарын дамытумен  және оны орынды көрсетумен алмастыра алады. Адам тартымдылығы – ол тек қана көркем бет пішіні ғана емес, оған сонымен қатар, дұрыс тыңдай алу, орынды сөйлеу, жақсы талғаммен киіну, өзін этикетке сай ұстау жатады.</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Имидж – ұлғайтқыш әйнек сияқты, адамның дербес және іскери қасиеттерін қоғамға әлдеқайда жақсы көрсетуге мүмкіндік береді. Соның арқасында күнделікті қарым-қатынасқа ығайлылық әкеліп, жұмыс орнында жағымды жағдай жасауға болады. Менеджерлік қызмет ұйымдастыру мен клиенттермен жұмыс жасайтын адамның жағымды болмауына  мүмкіншілік бермейді. Бүгінгі күнде, магнит сияқты тартымды менеджер болу өте қиын, бірақ сондай болуға тырыспайтын адамда одан да көп қиындықтар туындайды. Имиджеология – аса маңызды прагматикалық тәртіп. Блез Паскаль «көндіру тәсілі» мен «ұнау тәсілі» туралы жазған, және оның айтуы бойынша, соңғы тәсіл адамға ықпал етудің ең тиімдісі екен.</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eastAsia="zh-CN"/>
        </w:rPr>
      </w:pPr>
      <w:r w:rsidRPr="00F33973">
        <w:rPr>
          <w:rFonts w:ascii="Times New Roman" w:eastAsia="Times New Roman" w:hAnsi="Times New Roman" w:cs="Times New Roman"/>
          <w:sz w:val="24"/>
          <w:szCs w:val="24"/>
          <w:lang w:val="kk-KZ" w:eastAsia="zh-CN"/>
        </w:rPr>
        <w:t>Имидж    — өнер ретінде мақсатты түрде адамның өзін, не бұқаралық ақпарат арқылы белгілі бір зат немесе адам жөніндегі керек мәліметті бейнелеп керсету.</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Оған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жарнаманы</w:t>
      </w:r>
      <w:proofErr w:type="spellEnd"/>
      <w:r w:rsidRPr="00F33973">
        <w:rPr>
          <w:rFonts w:ascii="Times New Roman" w:eastAsia="Times New Roman" w:hAnsi="Times New Roman" w:cs="Times New Roman"/>
          <w:sz w:val="24"/>
          <w:szCs w:val="24"/>
          <w:lang w:eastAsia="zh-CN"/>
        </w:rPr>
        <w:t xml:space="preserve"> да </w:t>
      </w:r>
      <w:proofErr w:type="spellStart"/>
      <w:r w:rsidRPr="00F33973">
        <w:rPr>
          <w:rFonts w:ascii="Times New Roman" w:eastAsia="Times New Roman" w:hAnsi="Times New Roman" w:cs="Times New Roman"/>
          <w:sz w:val="24"/>
          <w:szCs w:val="24"/>
          <w:lang w:eastAsia="zh-CN"/>
        </w:rPr>
        <w:t>қосyға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болады</w:t>
      </w:r>
      <w:proofErr w:type="spellEnd"/>
      <w:r w:rsidRPr="00F33973">
        <w:rPr>
          <w:rFonts w:ascii="Times New Roman" w:eastAsia="Times New Roman" w:hAnsi="Times New Roman" w:cs="Times New Roman"/>
          <w:sz w:val="24"/>
          <w:szCs w:val="24"/>
          <w:lang w:eastAsia="zh-CN"/>
        </w:rPr>
        <w:t xml:space="preserve">. Имидж </w:t>
      </w:r>
      <w:proofErr w:type="spellStart"/>
      <w:r w:rsidRPr="00F33973">
        <w:rPr>
          <w:rFonts w:ascii="Times New Roman" w:eastAsia="Times New Roman" w:hAnsi="Times New Roman" w:cs="Times New Roman"/>
          <w:sz w:val="24"/>
          <w:szCs w:val="24"/>
          <w:lang w:eastAsia="zh-CN"/>
        </w:rPr>
        <w:t>қолданбалы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өнердің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құрамдас</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бөлігі</w:t>
      </w:r>
      <w:proofErr w:type="spellEnd"/>
      <w:r w:rsidRPr="00F33973">
        <w:rPr>
          <w:rFonts w:ascii="Times New Roman" w:eastAsia="Times New Roman" w:hAnsi="Times New Roman" w:cs="Times New Roman"/>
          <w:sz w:val="24"/>
          <w:szCs w:val="24"/>
          <w:lang w:eastAsia="zh-CN"/>
        </w:rPr>
        <w:t xml:space="preserve"> және </w:t>
      </w:r>
      <w:proofErr w:type="spellStart"/>
      <w:r w:rsidRPr="00F33973">
        <w:rPr>
          <w:rFonts w:ascii="Times New Roman" w:eastAsia="Times New Roman" w:hAnsi="Times New Roman" w:cs="Times New Roman"/>
          <w:sz w:val="24"/>
          <w:szCs w:val="24"/>
          <w:lang w:eastAsia="zh-CN"/>
        </w:rPr>
        <w:t>бедел</w:t>
      </w:r>
      <w:proofErr w:type="spellEnd"/>
      <w:r w:rsidRPr="00F33973">
        <w:rPr>
          <w:rFonts w:ascii="Times New Roman" w:eastAsia="Times New Roman" w:hAnsi="Times New Roman" w:cs="Times New Roman"/>
          <w:sz w:val="24"/>
          <w:szCs w:val="24"/>
          <w:lang w:eastAsia="zh-CN"/>
        </w:rPr>
        <w:t xml:space="preserve"> мен </w:t>
      </w:r>
      <w:proofErr w:type="spellStart"/>
      <w:r w:rsidRPr="00F33973">
        <w:rPr>
          <w:rFonts w:ascii="Times New Roman" w:eastAsia="Times New Roman" w:hAnsi="Times New Roman" w:cs="Times New Roman"/>
          <w:sz w:val="24"/>
          <w:szCs w:val="24"/>
          <w:lang w:eastAsia="zh-CN"/>
        </w:rPr>
        <w:t>абыройын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қажеттілігін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арттыру</w:t>
      </w:r>
      <w:proofErr w:type="spellEnd"/>
      <w:r w:rsidRPr="00F33973">
        <w:rPr>
          <w:rFonts w:ascii="Times New Roman" w:eastAsia="Times New Roman" w:hAnsi="Times New Roman" w:cs="Times New Roman"/>
          <w:sz w:val="24"/>
          <w:szCs w:val="24"/>
          <w:lang w:eastAsia="zh-CN"/>
        </w:rPr>
        <w:t xml:space="preserve"> үшін де қажет. </w:t>
      </w:r>
      <w:proofErr w:type="spellStart"/>
      <w:r w:rsidRPr="00F33973">
        <w:rPr>
          <w:rFonts w:ascii="Times New Roman" w:eastAsia="Times New Roman" w:hAnsi="Times New Roman" w:cs="Times New Roman"/>
          <w:sz w:val="24"/>
          <w:szCs w:val="24"/>
          <w:lang w:eastAsia="zh-CN"/>
        </w:rPr>
        <w:t>Сондай-ақ</w:t>
      </w:r>
      <w:proofErr w:type="spellEnd"/>
      <w:r w:rsidRPr="00F33973">
        <w:rPr>
          <w:rFonts w:ascii="Times New Roman" w:eastAsia="Times New Roman" w:hAnsi="Times New Roman" w:cs="Times New Roman"/>
          <w:sz w:val="24"/>
          <w:szCs w:val="24"/>
          <w:lang w:eastAsia="zh-CN"/>
        </w:rPr>
        <w:t xml:space="preserve">, имидж </w:t>
      </w:r>
      <w:proofErr w:type="spellStart"/>
      <w:r w:rsidRPr="00F33973">
        <w:rPr>
          <w:rFonts w:ascii="Times New Roman" w:eastAsia="Times New Roman" w:hAnsi="Times New Roman" w:cs="Times New Roman"/>
          <w:sz w:val="24"/>
          <w:szCs w:val="24"/>
          <w:lang w:eastAsia="zh-CN"/>
        </w:rPr>
        <w:t>әлеуметтік-саяси</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бағытта</w:t>
      </w:r>
      <w:proofErr w:type="spellEnd"/>
      <w:r w:rsidRPr="00F33973">
        <w:rPr>
          <w:rFonts w:ascii="Times New Roman" w:eastAsia="Times New Roman" w:hAnsi="Times New Roman" w:cs="Times New Roman"/>
          <w:sz w:val="24"/>
          <w:szCs w:val="24"/>
          <w:lang w:eastAsia="zh-CN"/>
        </w:rPr>
        <w:t xml:space="preserve"> да </w:t>
      </w:r>
      <w:proofErr w:type="spellStart"/>
      <w:r w:rsidRPr="00F33973">
        <w:rPr>
          <w:rFonts w:ascii="Times New Roman" w:eastAsia="Times New Roman" w:hAnsi="Times New Roman" w:cs="Times New Roman"/>
          <w:sz w:val="24"/>
          <w:szCs w:val="24"/>
          <w:lang w:eastAsia="zh-CN"/>
        </w:rPr>
        <w:t>адамның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бағасын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арттыруға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ықпал</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етер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маңызы</w:t>
      </w:r>
      <w:proofErr w:type="spellEnd"/>
      <w:r w:rsidRPr="00F33973">
        <w:rPr>
          <w:rFonts w:ascii="Times New Roman" w:eastAsia="Times New Roman" w:hAnsi="Times New Roman" w:cs="Times New Roman"/>
          <w:sz w:val="24"/>
          <w:szCs w:val="24"/>
          <w:lang w:eastAsia="zh-CN"/>
        </w:rPr>
        <w:t xml:space="preserve"> бар.</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Бәріңізге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белгілі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адамдар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алғаш</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көргеннен-ақ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еш</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нәрсе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айтып</w:t>
      </w:r>
      <w:proofErr w:type="spellEnd"/>
      <w:r w:rsidRPr="00F33973">
        <w:rPr>
          <w:rFonts w:ascii="Times New Roman" w:eastAsia="Times New Roman" w:hAnsi="Times New Roman" w:cs="Times New Roman"/>
          <w:sz w:val="24"/>
          <w:szCs w:val="24"/>
          <w:lang w:eastAsia="zh-CN"/>
        </w:rPr>
        <w:t xml:space="preserve"> </w:t>
      </w:r>
      <w:proofErr w:type="spellStart"/>
      <w:proofErr w:type="gramStart"/>
      <w:r w:rsidRPr="00F33973">
        <w:rPr>
          <w:rFonts w:ascii="Times New Roman" w:eastAsia="Times New Roman" w:hAnsi="Times New Roman" w:cs="Times New Roman"/>
          <w:sz w:val="24"/>
          <w:szCs w:val="24"/>
          <w:lang w:eastAsia="zh-CN"/>
        </w:rPr>
        <w:t>үлгерместен</w:t>
      </w:r>
      <w:proofErr w:type="spellEnd"/>
      <w:r w:rsidRPr="00F33973">
        <w:rPr>
          <w:rFonts w:ascii="Times New Roman" w:eastAsia="Times New Roman" w:hAnsi="Times New Roman" w:cs="Times New Roman"/>
          <w:sz w:val="24"/>
          <w:szCs w:val="24"/>
          <w:lang w:eastAsia="zh-CN"/>
        </w:rPr>
        <w:t xml:space="preserve"> ,</w:t>
      </w:r>
      <w:proofErr w:type="gramEnd"/>
      <w:r w:rsidRPr="00F33973">
        <w:rPr>
          <w:rFonts w:ascii="Times New Roman" w:eastAsia="Times New Roman" w:hAnsi="Times New Roman" w:cs="Times New Roman"/>
          <w:sz w:val="24"/>
          <w:szCs w:val="24"/>
          <w:lang w:eastAsia="zh-CN"/>
        </w:rPr>
        <w:t xml:space="preserve"> тек </w:t>
      </w:r>
      <w:proofErr w:type="spellStart"/>
      <w:r w:rsidRPr="00F33973">
        <w:rPr>
          <w:rFonts w:ascii="Times New Roman" w:eastAsia="Times New Roman" w:hAnsi="Times New Roman" w:cs="Times New Roman"/>
          <w:sz w:val="24"/>
          <w:szCs w:val="24"/>
          <w:lang w:eastAsia="zh-CN"/>
        </w:rPr>
        <w:t>сыртқы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келбетіңізге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қарап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жайлы</w:t>
      </w:r>
      <w:proofErr w:type="spellEnd"/>
      <w:r w:rsidRPr="00F33973">
        <w:rPr>
          <w:rFonts w:ascii="Times New Roman" w:eastAsia="Times New Roman" w:hAnsi="Times New Roman" w:cs="Times New Roman"/>
          <w:sz w:val="24"/>
          <w:szCs w:val="24"/>
          <w:lang w:eastAsia="zh-CN"/>
        </w:rPr>
        <w:t xml:space="preserve"> өз </w:t>
      </w:r>
      <w:proofErr w:type="spellStart"/>
      <w:r w:rsidRPr="00F33973">
        <w:rPr>
          <w:rFonts w:ascii="Times New Roman" w:eastAsia="Times New Roman" w:hAnsi="Times New Roman" w:cs="Times New Roman"/>
          <w:sz w:val="24"/>
          <w:szCs w:val="24"/>
          <w:lang w:eastAsia="zh-CN"/>
        </w:rPr>
        <w:t>ойын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түйіндейді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Сіздің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басқаруыңызбен</w:t>
      </w:r>
      <w:proofErr w:type="spellEnd"/>
      <w:r w:rsidRPr="00F33973">
        <w:rPr>
          <w:rFonts w:ascii="Times New Roman" w:eastAsia="Times New Roman" w:hAnsi="Times New Roman" w:cs="Times New Roman"/>
          <w:sz w:val="24"/>
          <w:szCs w:val="24"/>
          <w:lang w:eastAsia="zh-CN"/>
        </w:rPr>
        <w:t xml:space="preserve"> презентация </w:t>
      </w:r>
      <w:proofErr w:type="spellStart"/>
      <w:r w:rsidRPr="00F33973">
        <w:rPr>
          <w:rFonts w:ascii="Times New Roman" w:eastAsia="Times New Roman" w:hAnsi="Times New Roman" w:cs="Times New Roman"/>
          <w:sz w:val="24"/>
          <w:szCs w:val="24"/>
          <w:lang w:eastAsia="zh-CN"/>
        </w:rPr>
        <w:t>өткізілсе</w:t>
      </w:r>
      <w:proofErr w:type="spellEnd"/>
      <w:r w:rsidRPr="00F33973">
        <w:rPr>
          <w:rFonts w:ascii="Times New Roman" w:eastAsia="Times New Roman" w:hAnsi="Times New Roman" w:cs="Times New Roman"/>
          <w:sz w:val="24"/>
          <w:szCs w:val="24"/>
          <w:lang w:eastAsia="zh-CN"/>
        </w:rPr>
        <w:t xml:space="preserve"> де, </w:t>
      </w:r>
      <w:proofErr w:type="spellStart"/>
      <w:r w:rsidRPr="00F33973">
        <w:rPr>
          <w:rFonts w:ascii="Times New Roman" w:eastAsia="Times New Roman" w:hAnsi="Times New Roman" w:cs="Times New Roman"/>
          <w:sz w:val="24"/>
          <w:szCs w:val="24"/>
          <w:lang w:eastAsia="zh-CN"/>
        </w:rPr>
        <w:t>клиентпен</w:t>
      </w:r>
      <w:proofErr w:type="spellEnd"/>
      <w:r w:rsidRPr="00F33973">
        <w:rPr>
          <w:rFonts w:ascii="Times New Roman" w:eastAsia="Times New Roman" w:hAnsi="Times New Roman" w:cs="Times New Roman"/>
          <w:sz w:val="24"/>
          <w:szCs w:val="24"/>
          <w:lang w:eastAsia="zh-CN"/>
        </w:rPr>
        <w:t xml:space="preserve"> немесе </w:t>
      </w:r>
      <w:proofErr w:type="spellStart"/>
      <w:r w:rsidRPr="00F33973">
        <w:rPr>
          <w:rFonts w:ascii="Times New Roman" w:eastAsia="Times New Roman" w:hAnsi="Times New Roman" w:cs="Times New Roman"/>
          <w:sz w:val="24"/>
          <w:szCs w:val="24"/>
          <w:lang w:eastAsia="zh-CN"/>
        </w:rPr>
        <w:t>партнермен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кездесу</w:t>
      </w:r>
      <w:proofErr w:type="spellEnd"/>
      <w:r w:rsidRPr="00F33973">
        <w:rPr>
          <w:rFonts w:ascii="Times New Roman" w:eastAsia="Times New Roman" w:hAnsi="Times New Roman" w:cs="Times New Roman"/>
          <w:sz w:val="24"/>
          <w:szCs w:val="24"/>
          <w:lang w:eastAsia="zh-CN"/>
        </w:rPr>
        <w:t xml:space="preserve"> болса </w:t>
      </w:r>
      <w:proofErr w:type="spellStart"/>
      <w:proofErr w:type="gramStart"/>
      <w:r w:rsidRPr="00F33973">
        <w:rPr>
          <w:rFonts w:ascii="Times New Roman" w:eastAsia="Times New Roman" w:hAnsi="Times New Roman" w:cs="Times New Roman"/>
          <w:sz w:val="24"/>
          <w:szCs w:val="24"/>
          <w:lang w:eastAsia="zh-CN"/>
        </w:rPr>
        <w:t>да,жұмыскерлер</w:t>
      </w:r>
      <w:proofErr w:type="spellEnd"/>
      <w:proofErr w:type="gramEnd"/>
      <w:r w:rsidRPr="00F33973">
        <w:rPr>
          <w:rFonts w:ascii="Times New Roman" w:eastAsia="Times New Roman" w:hAnsi="Times New Roman" w:cs="Times New Roman"/>
          <w:sz w:val="24"/>
          <w:szCs w:val="24"/>
          <w:lang w:eastAsia="zh-CN"/>
        </w:rPr>
        <w:t xml:space="preserve"> алдында </w:t>
      </w:r>
      <w:proofErr w:type="spellStart"/>
      <w:r w:rsidRPr="00F33973">
        <w:rPr>
          <w:rFonts w:ascii="Times New Roman" w:eastAsia="Times New Roman" w:hAnsi="Times New Roman" w:cs="Times New Roman"/>
          <w:sz w:val="24"/>
          <w:szCs w:val="24"/>
          <w:lang w:eastAsia="zh-CN"/>
        </w:rPr>
        <w:t>сөз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сөйлеу</w:t>
      </w:r>
      <w:proofErr w:type="spellEnd"/>
      <w:r w:rsidRPr="00F33973">
        <w:rPr>
          <w:rFonts w:ascii="Times New Roman" w:eastAsia="Times New Roman" w:hAnsi="Times New Roman" w:cs="Times New Roman"/>
          <w:sz w:val="24"/>
          <w:szCs w:val="24"/>
          <w:lang w:eastAsia="zh-CN"/>
        </w:rPr>
        <w:t xml:space="preserve"> немесе </w:t>
      </w:r>
      <w:proofErr w:type="spellStart"/>
      <w:r w:rsidRPr="00F33973">
        <w:rPr>
          <w:rFonts w:ascii="Times New Roman" w:eastAsia="Times New Roman" w:hAnsi="Times New Roman" w:cs="Times New Roman"/>
          <w:sz w:val="24"/>
          <w:szCs w:val="24"/>
          <w:lang w:eastAsia="zh-CN"/>
        </w:rPr>
        <w:t>екі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ауыз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сөз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қай</w:t>
      </w:r>
      <w:proofErr w:type="spellEnd"/>
      <w:r w:rsidRPr="00F33973">
        <w:rPr>
          <w:rFonts w:ascii="Times New Roman" w:eastAsia="Times New Roman" w:hAnsi="Times New Roman" w:cs="Times New Roman"/>
          <w:sz w:val="24"/>
          <w:szCs w:val="24"/>
          <w:lang w:eastAsia="zh-CN"/>
        </w:rPr>
        <w:t xml:space="preserve"> кезде </w:t>
      </w:r>
      <w:proofErr w:type="spellStart"/>
      <w:r w:rsidRPr="00F33973">
        <w:rPr>
          <w:rFonts w:ascii="Times New Roman" w:eastAsia="Times New Roman" w:hAnsi="Times New Roman" w:cs="Times New Roman"/>
          <w:sz w:val="24"/>
          <w:szCs w:val="24"/>
          <w:lang w:eastAsia="zh-CN"/>
        </w:rPr>
        <w:t>болмасын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сіздің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сыртқы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келбетіңіз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қаларлық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жағдайда</w:t>
      </w:r>
      <w:proofErr w:type="spellEnd"/>
      <w:r w:rsidRPr="00F33973">
        <w:rPr>
          <w:rFonts w:ascii="Times New Roman" w:eastAsia="Times New Roman" w:hAnsi="Times New Roman" w:cs="Times New Roman"/>
          <w:sz w:val="24"/>
          <w:szCs w:val="24"/>
          <w:lang w:eastAsia="zh-CN"/>
        </w:rPr>
        <w:t xml:space="preserve"> болуы </w:t>
      </w:r>
      <w:proofErr w:type="spellStart"/>
      <w:r w:rsidRPr="00F33973">
        <w:rPr>
          <w:rFonts w:ascii="Times New Roman" w:eastAsia="Times New Roman" w:hAnsi="Times New Roman" w:cs="Times New Roman"/>
          <w:sz w:val="24"/>
          <w:szCs w:val="24"/>
          <w:lang w:eastAsia="zh-CN"/>
        </w:rPr>
        <w:t>өте</w:t>
      </w:r>
      <w:proofErr w:type="spellEnd"/>
      <w:r w:rsidRPr="00F33973">
        <w:rPr>
          <w:rFonts w:ascii="Times New Roman" w:eastAsia="Times New Roman" w:hAnsi="Times New Roman" w:cs="Times New Roman"/>
          <w:sz w:val="24"/>
          <w:szCs w:val="24"/>
          <w:lang w:eastAsia="zh-CN"/>
        </w:rPr>
        <w:t xml:space="preserve"> қажет.</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r w:rsidRPr="00F33973">
        <w:rPr>
          <w:rFonts w:ascii="Times New Roman" w:eastAsia="Times New Roman" w:hAnsi="Times New Roman" w:cs="Times New Roman"/>
          <w:sz w:val="24"/>
          <w:szCs w:val="24"/>
          <w:lang w:eastAsia="zh-CN"/>
        </w:rPr>
        <w:t xml:space="preserve">Егер де </w:t>
      </w:r>
      <w:proofErr w:type="spellStart"/>
      <w:r w:rsidRPr="00F33973">
        <w:rPr>
          <w:rFonts w:ascii="Times New Roman" w:eastAsia="Times New Roman" w:hAnsi="Times New Roman" w:cs="Times New Roman"/>
          <w:sz w:val="24"/>
          <w:szCs w:val="24"/>
          <w:lang w:eastAsia="zh-CN"/>
        </w:rPr>
        <w:t>сыртқы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келбетіңіз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көңілге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жағымды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әрі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тартымды</w:t>
      </w:r>
      <w:proofErr w:type="spellEnd"/>
      <w:r w:rsidRPr="00F33973">
        <w:rPr>
          <w:rFonts w:ascii="Times New Roman" w:eastAsia="Times New Roman" w:hAnsi="Times New Roman" w:cs="Times New Roman"/>
          <w:sz w:val="24"/>
          <w:szCs w:val="24"/>
          <w:lang w:eastAsia="zh-CN"/>
        </w:rPr>
        <w:t xml:space="preserve"> болса, онда </w:t>
      </w:r>
      <w:proofErr w:type="spellStart"/>
      <w:r w:rsidRPr="00F33973">
        <w:rPr>
          <w:rFonts w:ascii="Times New Roman" w:eastAsia="Times New Roman" w:hAnsi="Times New Roman" w:cs="Times New Roman"/>
          <w:sz w:val="24"/>
          <w:szCs w:val="24"/>
          <w:lang w:eastAsia="zh-CN"/>
        </w:rPr>
        <w:t>алғаш</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кезден-ақ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өзіңізге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назар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аударуыңыз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сөзсіз</w:t>
      </w:r>
      <w:proofErr w:type="spellEnd"/>
      <w:r w:rsidRPr="00F33973">
        <w:rPr>
          <w:rFonts w:ascii="Times New Roman" w:eastAsia="Times New Roman" w:hAnsi="Times New Roman" w:cs="Times New Roman"/>
          <w:sz w:val="24"/>
          <w:szCs w:val="24"/>
          <w:lang w:eastAsia="zh-CN"/>
        </w:rPr>
        <w:t xml:space="preserve">, ал егер </w:t>
      </w:r>
      <w:proofErr w:type="spellStart"/>
      <w:r w:rsidRPr="00F33973">
        <w:rPr>
          <w:rFonts w:ascii="Times New Roman" w:eastAsia="Times New Roman" w:hAnsi="Times New Roman" w:cs="Times New Roman"/>
          <w:sz w:val="24"/>
          <w:szCs w:val="24"/>
          <w:lang w:eastAsia="zh-CN"/>
        </w:rPr>
        <w:t>жағымсыз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ұнамсыз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болсаңыз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керісінше</w:t>
      </w:r>
      <w:proofErr w:type="spellEnd"/>
      <w:r w:rsidRPr="00F33973">
        <w:rPr>
          <w:rFonts w:ascii="Times New Roman" w:eastAsia="Times New Roman" w:hAnsi="Times New Roman" w:cs="Times New Roman"/>
          <w:sz w:val="24"/>
          <w:szCs w:val="24"/>
          <w:lang w:eastAsia="zh-CN"/>
        </w:rPr>
        <w:t xml:space="preserve">, ол </w:t>
      </w:r>
      <w:proofErr w:type="spellStart"/>
      <w:r w:rsidRPr="00F33973">
        <w:rPr>
          <w:rFonts w:ascii="Times New Roman" w:eastAsia="Times New Roman" w:hAnsi="Times New Roman" w:cs="Times New Roman"/>
          <w:sz w:val="24"/>
          <w:szCs w:val="24"/>
          <w:lang w:eastAsia="zh-CN"/>
        </w:rPr>
        <w:t>бастан-ақ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өзіңізден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алшақтатып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алуыңыз</w:t>
      </w:r>
      <w:proofErr w:type="spellEnd"/>
      <w:r w:rsidRPr="00F33973">
        <w:rPr>
          <w:rFonts w:ascii="Times New Roman" w:eastAsia="Times New Roman" w:hAnsi="Times New Roman" w:cs="Times New Roman"/>
          <w:sz w:val="24"/>
          <w:szCs w:val="24"/>
          <w:lang w:eastAsia="zh-CN"/>
        </w:rPr>
        <w:t xml:space="preserve"> мүмкін. </w:t>
      </w:r>
      <w:proofErr w:type="spellStart"/>
      <w:r w:rsidRPr="00F33973">
        <w:rPr>
          <w:rFonts w:ascii="Times New Roman" w:eastAsia="Times New Roman" w:hAnsi="Times New Roman" w:cs="Times New Roman"/>
          <w:sz w:val="24"/>
          <w:szCs w:val="24"/>
          <w:lang w:eastAsia="zh-CN"/>
        </w:rPr>
        <w:t>Кажетті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сыртқы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келбетініздің</w:t>
      </w:r>
      <w:proofErr w:type="spellEnd"/>
      <w:r w:rsidRPr="00F33973">
        <w:rPr>
          <w:rFonts w:ascii="Times New Roman" w:eastAsia="Times New Roman" w:hAnsi="Times New Roman" w:cs="Times New Roman"/>
          <w:sz w:val="24"/>
          <w:szCs w:val="24"/>
          <w:lang w:eastAsia="zh-CN"/>
        </w:rPr>
        <w:t xml:space="preserve"> болуы </w:t>
      </w:r>
      <w:proofErr w:type="spellStart"/>
      <w:r w:rsidRPr="00F33973">
        <w:rPr>
          <w:rFonts w:ascii="Times New Roman" w:eastAsia="Times New Roman" w:hAnsi="Times New Roman" w:cs="Times New Roman"/>
          <w:sz w:val="24"/>
          <w:szCs w:val="24"/>
          <w:lang w:eastAsia="zh-CN"/>
        </w:rPr>
        <w:t>әлі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басты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жайт</w:t>
      </w:r>
      <w:proofErr w:type="spellEnd"/>
      <w:r w:rsidRPr="00F33973">
        <w:rPr>
          <w:rFonts w:ascii="Times New Roman" w:eastAsia="Times New Roman" w:hAnsi="Times New Roman" w:cs="Times New Roman"/>
          <w:sz w:val="24"/>
          <w:szCs w:val="24"/>
          <w:lang w:eastAsia="zh-CN"/>
        </w:rPr>
        <w:t xml:space="preserve"> емес.</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Өзіңізді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еркін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сенімді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ұстауыңыз</w:t>
      </w:r>
      <w:proofErr w:type="spellEnd"/>
      <w:r w:rsidRPr="00F33973">
        <w:rPr>
          <w:rFonts w:ascii="Times New Roman" w:eastAsia="Times New Roman" w:hAnsi="Times New Roman" w:cs="Times New Roman"/>
          <w:sz w:val="24"/>
          <w:szCs w:val="24"/>
          <w:lang w:eastAsia="zh-CN"/>
        </w:rPr>
        <w:t xml:space="preserve"> және </w:t>
      </w:r>
      <w:proofErr w:type="spellStart"/>
      <w:r w:rsidRPr="00F33973">
        <w:rPr>
          <w:rFonts w:ascii="Times New Roman" w:eastAsia="Times New Roman" w:hAnsi="Times New Roman" w:cs="Times New Roman"/>
          <w:sz w:val="24"/>
          <w:szCs w:val="24"/>
          <w:lang w:eastAsia="zh-CN"/>
        </w:rPr>
        <w:t>соны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клиентініздің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сезінуі</w:t>
      </w:r>
      <w:proofErr w:type="spellEnd"/>
      <w:r w:rsidRPr="00F33973">
        <w:rPr>
          <w:rFonts w:ascii="Times New Roman" w:eastAsia="Times New Roman" w:hAnsi="Times New Roman" w:cs="Times New Roman"/>
          <w:sz w:val="24"/>
          <w:szCs w:val="24"/>
          <w:lang w:eastAsia="zh-CN"/>
        </w:rPr>
        <w:t xml:space="preserve"> кажет. Егер </w:t>
      </w:r>
      <w:proofErr w:type="spellStart"/>
      <w:r w:rsidRPr="00F33973">
        <w:rPr>
          <w:rFonts w:ascii="Times New Roman" w:eastAsia="Times New Roman" w:hAnsi="Times New Roman" w:cs="Times New Roman"/>
          <w:sz w:val="24"/>
          <w:szCs w:val="24"/>
          <w:lang w:eastAsia="zh-CN"/>
        </w:rPr>
        <w:t>сіз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жақсы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киінген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әдемі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таранған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өзіңізді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физикалық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жаксы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сезінсеңіз</w:t>
      </w:r>
      <w:proofErr w:type="spellEnd"/>
      <w:r w:rsidRPr="00F33973">
        <w:rPr>
          <w:rFonts w:ascii="Times New Roman" w:eastAsia="Times New Roman" w:hAnsi="Times New Roman" w:cs="Times New Roman"/>
          <w:sz w:val="24"/>
          <w:szCs w:val="24"/>
          <w:lang w:eastAsia="zh-CN"/>
        </w:rPr>
        <w:t xml:space="preserve">, онда </w:t>
      </w:r>
      <w:proofErr w:type="spellStart"/>
      <w:r w:rsidRPr="00F33973">
        <w:rPr>
          <w:rFonts w:ascii="Times New Roman" w:eastAsia="Times New Roman" w:hAnsi="Times New Roman" w:cs="Times New Roman"/>
          <w:sz w:val="24"/>
          <w:szCs w:val="24"/>
          <w:lang w:eastAsia="zh-CN"/>
        </w:rPr>
        <w:t>сіздің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тартымдылығыңыз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алғаш</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кезден-ақ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байқалады</w:t>
      </w:r>
      <w:proofErr w:type="spellEnd"/>
      <w:r w:rsidRPr="00F33973">
        <w:rPr>
          <w:rFonts w:ascii="Times New Roman" w:eastAsia="Times New Roman" w:hAnsi="Times New Roman" w:cs="Times New Roman"/>
          <w:sz w:val="24"/>
          <w:szCs w:val="24"/>
          <w:lang w:eastAsia="zh-CN"/>
        </w:rPr>
        <w:t xml:space="preserve">. Егер де </w:t>
      </w:r>
      <w:proofErr w:type="spellStart"/>
      <w:r w:rsidRPr="00F33973">
        <w:rPr>
          <w:rFonts w:ascii="Times New Roman" w:eastAsia="Times New Roman" w:hAnsi="Times New Roman" w:cs="Times New Roman"/>
          <w:sz w:val="24"/>
          <w:szCs w:val="24"/>
          <w:lang w:eastAsia="zh-CN"/>
        </w:rPr>
        <w:t>өзіңізді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сенімсіз</w:t>
      </w:r>
      <w:proofErr w:type="spellEnd"/>
      <w:r w:rsidRPr="00F33973">
        <w:rPr>
          <w:rFonts w:ascii="Times New Roman" w:eastAsia="Times New Roman" w:hAnsi="Times New Roman" w:cs="Times New Roman"/>
          <w:sz w:val="24"/>
          <w:szCs w:val="24"/>
          <w:lang w:eastAsia="zh-CN"/>
        </w:rPr>
        <w:t xml:space="preserve"> </w:t>
      </w:r>
      <w:proofErr w:type="spellStart"/>
      <w:proofErr w:type="gramStart"/>
      <w:r w:rsidRPr="00F33973">
        <w:rPr>
          <w:rFonts w:ascii="Times New Roman" w:eastAsia="Times New Roman" w:hAnsi="Times New Roman" w:cs="Times New Roman"/>
          <w:sz w:val="24"/>
          <w:szCs w:val="24"/>
          <w:lang w:eastAsia="zh-CN"/>
        </w:rPr>
        <w:t>ұстасаңыз</w:t>
      </w:r>
      <w:proofErr w:type="spellEnd"/>
      <w:r w:rsidRPr="00F33973">
        <w:rPr>
          <w:rFonts w:ascii="Times New Roman" w:eastAsia="Times New Roman" w:hAnsi="Times New Roman" w:cs="Times New Roman"/>
          <w:sz w:val="24"/>
          <w:szCs w:val="24"/>
          <w:lang w:eastAsia="zh-CN"/>
        </w:rPr>
        <w:t xml:space="preserve"> ,</w:t>
      </w:r>
      <w:proofErr w:type="gram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кейбір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көрсеткіштер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шамаңызға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сай</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келмесе</w:t>
      </w:r>
      <w:proofErr w:type="spellEnd"/>
      <w:r w:rsidRPr="00F33973">
        <w:rPr>
          <w:rFonts w:ascii="Times New Roman" w:eastAsia="Times New Roman" w:hAnsi="Times New Roman" w:cs="Times New Roman"/>
          <w:sz w:val="24"/>
          <w:szCs w:val="24"/>
          <w:lang w:eastAsia="zh-CN"/>
        </w:rPr>
        <w:t xml:space="preserve">, онда </w:t>
      </w:r>
      <w:proofErr w:type="spellStart"/>
      <w:r w:rsidRPr="00F33973">
        <w:rPr>
          <w:rFonts w:ascii="Times New Roman" w:eastAsia="Times New Roman" w:hAnsi="Times New Roman" w:cs="Times New Roman"/>
          <w:sz w:val="24"/>
          <w:szCs w:val="24"/>
          <w:lang w:eastAsia="zh-CN"/>
        </w:rPr>
        <w:t>соны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ойлап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назарыңыз</w:t>
      </w:r>
      <w:proofErr w:type="spellEnd"/>
      <w:r w:rsidRPr="00F33973">
        <w:rPr>
          <w:rFonts w:ascii="Times New Roman" w:eastAsia="Times New Roman" w:hAnsi="Times New Roman" w:cs="Times New Roman"/>
          <w:sz w:val="24"/>
          <w:szCs w:val="24"/>
          <w:lang w:eastAsia="zh-CN"/>
        </w:rPr>
        <w:t xml:space="preserve"> сол </w:t>
      </w:r>
      <w:proofErr w:type="spellStart"/>
      <w:r w:rsidRPr="00F33973">
        <w:rPr>
          <w:rFonts w:ascii="Times New Roman" w:eastAsia="Times New Roman" w:hAnsi="Times New Roman" w:cs="Times New Roman"/>
          <w:sz w:val="24"/>
          <w:szCs w:val="24"/>
          <w:lang w:eastAsia="zh-CN"/>
        </w:rPr>
        <w:t>бөлшекке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бөліне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бермек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қоршаған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адамдар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бәрі</w:t>
      </w:r>
      <w:proofErr w:type="spellEnd"/>
      <w:r w:rsidRPr="00F33973">
        <w:rPr>
          <w:rFonts w:ascii="Times New Roman" w:eastAsia="Times New Roman" w:hAnsi="Times New Roman" w:cs="Times New Roman"/>
          <w:sz w:val="24"/>
          <w:szCs w:val="24"/>
          <w:lang w:eastAsia="zh-CN"/>
        </w:rPr>
        <w:t xml:space="preserve"> </w:t>
      </w:r>
      <w:proofErr w:type="spellStart"/>
      <w:proofErr w:type="gramStart"/>
      <w:r w:rsidRPr="00F33973">
        <w:rPr>
          <w:rFonts w:ascii="Times New Roman" w:eastAsia="Times New Roman" w:hAnsi="Times New Roman" w:cs="Times New Roman"/>
          <w:sz w:val="24"/>
          <w:szCs w:val="24"/>
          <w:lang w:eastAsia="zh-CN"/>
        </w:rPr>
        <w:t>жақсы</w:t>
      </w:r>
      <w:proofErr w:type="spellEnd"/>
      <w:r w:rsidRPr="00F33973">
        <w:rPr>
          <w:rFonts w:ascii="Times New Roman" w:eastAsia="Times New Roman" w:hAnsi="Times New Roman" w:cs="Times New Roman"/>
          <w:sz w:val="24"/>
          <w:szCs w:val="24"/>
          <w:lang w:eastAsia="zh-CN"/>
        </w:rPr>
        <w:t>,  сырт</w:t>
      </w:r>
      <w:proofErr w:type="gram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келбетіңіз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әдемі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дегенімен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өзіңіз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сенімсіз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болып</w:t>
      </w:r>
      <w:proofErr w:type="spellEnd"/>
      <w:r w:rsidRPr="00F33973">
        <w:rPr>
          <w:rFonts w:ascii="Times New Roman" w:eastAsia="Times New Roman" w:hAnsi="Times New Roman" w:cs="Times New Roman"/>
          <w:sz w:val="24"/>
          <w:szCs w:val="24"/>
          <w:lang w:eastAsia="zh-CN"/>
        </w:rPr>
        <w:t xml:space="preserve"> , </w:t>
      </w:r>
      <w:proofErr w:type="spellStart"/>
      <w:r w:rsidRPr="00F33973">
        <w:rPr>
          <w:rFonts w:ascii="Times New Roman" w:eastAsia="Times New Roman" w:hAnsi="Times New Roman" w:cs="Times New Roman"/>
          <w:sz w:val="24"/>
          <w:szCs w:val="24"/>
          <w:lang w:eastAsia="zh-CN"/>
        </w:rPr>
        <w:t>өзіңіздің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жағдайыңыздың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мәз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еместігін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қалай</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сезінсеңіз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солай</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қоршаған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ортаға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қоршаған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адамдарға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әсер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етесіз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Сондықтан</w:t>
      </w:r>
      <w:proofErr w:type="spellEnd"/>
      <w:r w:rsidRPr="00F33973">
        <w:rPr>
          <w:rFonts w:ascii="Times New Roman" w:eastAsia="Times New Roman" w:hAnsi="Times New Roman" w:cs="Times New Roman"/>
          <w:sz w:val="24"/>
          <w:szCs w:val="24"/>
          <w:lang w:eastAsia="zh-CN"/>
        </w:rPr>
        <w:t xml:space="preserve"> бар </w:t>
      </w:r>
      <w:proofErr w:type="spellStart"/>
      <w:r w:rsidRPr="00F33973">
        <w:rPr>
          <w:rFonts w:ascii="Times New Roman" w:eastAsia="Times New Roman" w:hAnsi="Times New Roman" w:cs="Times New Roman"/>
          <w:sz w:val="24"/>
          <w:szCs w:val="24"/>
          <w:lang w:eastAsia="zh-CN"/>
        </w:rPr>
        <w:t>пәрменіңізді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салып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өзіңізге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берер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бағаны</w:t>
      </w:r>
      <w:proofErr w:type="spellEnd"/>
      <w:r w:rsidRPr="00F33973">
        <w:rPr>
          <w:rFonts w:ascii="Times New Roman" w:eastAsia="Times New Roman" w:hAnsi="Times New Roman" w:cs="Times New Roman"/>
          <w:sz w:val="24"/>
          <w:szCs w:val="24"/>
          <w:lang w:eastAsia="zh-CN"/>
        </w:rPr>
        <w:t xml:space="preserve"> </w:t>
      </w:r>
      <w:proofErr w:type="spellStart"/>
      <w:proofErr w:type="gramStart"/>
      <w:r w:rsidRPr="00F33973">
        <w:rPr>
          <w:rFonts w:ascii="Times New Roman" w:eastAsia="Times New Roman" w:hAnsi="Times New Roman" w:cs="Times New Roman"/>
          <w:sz w:val="24"/>
          <w:szCs w:val="24"/>
          <w:lang w:eastAsia="zh-CN"/>
        </w:rPr>
        <w:t>жоғарлатып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сенімді</w:t>
      </w:r>
      <w:proofErr w:type="spellEnd"/>
      <w:proofErr w:type="gram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ұстансаңыз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сыртқы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келбетінізден</w:t>
      </w:r>
      <w:proofErr w:type="spellEnd"/>
      <w:r w:rsidRPr="00F33973">
        <w:rPr>
          <w:rFonts w:ascii="Times New Roman" w:eastAsia="Times New Roman" w:hAnsi="Times New Roman" w:cs="Times New Roman"/>
          <w:sz w:val="24"/>
          <w:szCs w:val="24"/>
          <w:lang w:eastAsia="zh-CN"/>
        </w:rPr>
        <w:t xml:space="preserve"> тек </w:t>
      </w:r>
      <w:proofErr w:type="spellStart"/>
      <w:r w:rsidRPr="00F33973">
        <w:rPr>
          <w:rFonts w:ascii="Times New Roman" w:eastAsia="Times New Roman" w:hAnsi="Times New Roman" w:cs="Times New Roman"/>
          <w:sz w:val="24"/>
          <w:szCs w:val="24"/>
          <w:lang w:eastAsia="zh-CN"/>
        </w:rPr>
        <w:t>жағымды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әсер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аласыз</w:t>
      </w:r>
      <w:proofErr w:type="spellEnd"/>
      <w:r w:rsidRPr="00F33973">
        <w:rPr>
          <w:rFonts w:ascii="Times New Roman" w:eastAsia="Times New Roman" w:hAnsi="Times New Roman" w:cs="Times New Roman"/>
          <w:sz w:val="24"/>
          <w:szCs w:val="24"/>
          <w:lang w:eastAsia="zh-CN"/>
        </w:rPr>
        <w:t>.</w:t>
      </w:r>
    </w:p>
    <w:p w:rsidR="00C0195C" w:rsidRPr="00F33973" w:rsidRDefault="00C0195C" w:rsidP="00F33973">
      <w:pPr>
        <w:shd w:val="clear" w:color="auto" w:fill="FFFFFF"/>
        <w:spacing w:after="0" w:line="240" w:lineRule="auto"/>
        <w:ind w:firstLine="680"/>
        <w:jc w:val="both"/>
        <w:textAlignment w:val="baseline"/>
        <w:rPr>
          <w:rFonts w:ascii="Times New Roman" w:eastAsia="Times New Roman" w:hAnsi="Times New Roman" w:cs="Times New Roman"/>
          <w:sz w:val="24"/>
          <w:szCs w:val="24"/>
          <w:lang w:eastAsia="zh-CN"/>
        </w:rPr>
      </w:pPr>
      <w:proofErr w:type="spellStart"/>
      <w:r w:rsidRPr="00F33973">
        <w:rPr>
          <w:rFonts w:ascii="Times New Roman" w:eastAsia="Times New Roman" w:hAnsi="Times New Roman" w:cs="Times New Roman"/>
          <w:sz w:val="24"/>
          <w:szCs w:val="24"/>
          <w:lang w:eastAsia="zh-CN"/>
        </w:rPr>
        <w:t>Кәсіпкер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болыңыз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саясаткер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болыңыз</w:t>
      </w:r>
      <w:proofErr w:type="spellEnd"/>
      <w:r w:rsidRPr="00F33973">
        <w:rPr>
          <w:rFonts w:ascii="Times New Roman" w:eastAsia="Times New Roman" w:hAnsi="Times New Roman" w:cs="Times New Roman"/>
          <w:sz w:val="24"/>
          <w:szCs w:val="24"/>
          <w:lang w:eastAsia="zh-CN"/>
        </w:rPr>
        <w:t xml:space="preserve"> немесе менеджер </w:t>
      </w:r>
      <w:proofErr w:type="spellStart"/>
      <w:r w:rsidRPr="00F33973">
        <w:rPr>
          <w:rFonts w:ascii="Times New Roman" w:eastAsia="Times New Roman" w:hAnsi="Times New Roman" w:cs="Times New Roman"/>
          <w:sz w:val="24"/>
          <w:szCs w:val="24"/>
          <w:lang w:eastAsia="zh-CN"/>
        </w:rPr>
        <w:t>болсаңыз</w:t>
      </w:r>
      <w:proofErr w:type="spellEnd"/>
      <w:r w:rsidRPr="00F33973">
        <w:rPr>
          <w:rFonts w:ascii="Times New Roman" w:eastAsia="Times New Roman" w:hAnsi="Times New Roman" w:cs="Times New Roman"/>
          <w:sz w:val="24"/>
          <w:szCs w:val="24"/>
          <w:lang w:eastAsia="zh-CN"/>
        </w:rPr>
        <w:t xml:space="preserve"> да — кез-келген </w:t>
      </w:r>
      <w:proofErr w:type="spellStart"/>
      <w:r w:rsidRPr="00F33973">
        <w:rPr>
          <w:rFonts w:ascii="Times New Roman" w:eastAsia="Times New Roman" w:hAnsi="Times New Roman" w:cs="Times New Roman"/>
          <w:sz w:val="24"/>
          <w:szCs w:val="24"/>
          <w:lang w:eastAsia="zh-CN"/>
        </w:rPr>
        <w:t>жағдайда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күннің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өтер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ырғағын</w:t>
      </w:r>
      <w:proofErr w:type="spellEnd"/>
      <w:r w:rsidRPr="00F33973">
        <w:rPr>
          <w:rFonts w:ascii="Times New Roman" w:eastAsia="Times New Roman" w:hAnsi="Times New Roman" w:cs="Times New Roman"/>
          <w:sz w:val="24"/>
          <w:szCs w:val="24"/>
          <w:lang w:eastAsia="zh-CN"/>
        </w:rPr>
        <w:t xml:space="preserve">, сол </w:t>
      </w:r>
      <w:proofErr w:type="spellStart"/>
      <w:r w:rsidRPr="00F33973">
        <w:rPr>
          <w:rFonts w:ascii="Times New Roman" w:eastAsia="Times New Roman" w:hAnsi="Times New Roman" w:cs="Times New Roman"/>
          <w:sz w:val="24"/>
          <w:szCs w:val="24"/>
          <w:lang w:eastAsia="zh-CN"/>
        </w:rPr>
        <w:t>бір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таңғы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тазалану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киім</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таңдау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барысында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ұсынасыз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Жағымды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эмоциялар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күннің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ойдағыдай</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жақсы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көңілге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жағымды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еңбекте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жемісті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өтуінің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кепілі</w:t>
      </w:r>
      <w:proofErr w:type="spellEnd"/>
      <w:r w:rsidRPr="00F33973">
        <w:rPr>
          <w:rFonts w:ascii="Times New Roman" w:eastAsia="Times New Roman" w:hAnsi="Times New Roman" w:cs="Times New Roman"/>
          <w:sz w:val="24"/>
          <w:szCs w:val="24"/>
          <w:lang w:eastAsia="zh-CN"/>
        </w:rPr>
        <w:t xml:space="preserve">. Ал, </w:t>
      </w:r>
      <w:proofErr w:type="spellStart"/>
      <w:r w:rsidRPr="00F33973">
        <w:rPr>
          <w:rFonts w:ascii="Times New Roman" w:eastAsia="Times New Roman" w:hAnsi="Times New Roman" w:cs="Times New Roman"/>
          <w:sz w:val="24"/>
          <w:szCs w:val="24"/>
          <w:lang w:eastAsia="zh-CN"/>
        </w:rPr>
        <w:t>жағымсыз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эмоциялар</w:t>
      </w:r>
      <w:proofErr w:type="spellEnd"/>
      <w:r w:rsidRPr="00F33973">
        <w:rPr>
          <w:rFonts w:ascii="Times New Roman" w:eastAsia="Times New Roman" w:hAnsi="Times New Roman" w:cs="Times New Roman"/>
          <w:sz w:val="24"/>
          <w:szCs w:val="24"/>
          <w:lang w:eastAsia="zh-CN"/>
        </w:rPr>
        <w:t xml:space="preserve"> —  </w:t>
      </w:r>
      <w:proofErr w:type="spellStart"/>
      <w:r w:rsidRPr="00F33973">
        <w:rPr>
          <w:rFonts w:ascii="Times New Roman" w:eastAsia="Times New Roman" w:hAnsi="Times New Roman" w:cs="Times New Roman"/>
          <w:sz w:val="24"/>
          <w:szCs w:val="24"/>
          <w:lang w:eastAsia="zh-CN"/>
        </w:rPr>
        <w:t>сенімсіздік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шенберін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айналдырып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сізді</w:t>
      </w:r>
      <w:proofErr w:type="spellEnd"/>
      <w:r w:rsidRPr="00F33973">
        <w:rPr>
          <w:rFonts w:ascii="Times New Roman" w:eastAsia="Times New Roman" w:hAnsi="Times New Roman" w:cs="Times New Roman"/>
          <w:sz w:val="24"/>
          <w:szCs w:val="24"/>
          <w:lang w:eastAsia="zh-CN"/>
        </w:rPr>
        <w:t xml:space="preserve"> тек </w:t>
      </w:r>
      <w:proofErr w:type="spellStart"/>
      <w:r w:rsidRPr="00F33973">
        <w:rPr>
          <w:rFonts w:ascii="Times New Roman" w:eastAsia="Times New Roman" w:hAnsi="Times New Roman" w:cs="Times New Roman"/>
          <w:sz w:val="24"/>
          <w:szCs w:val="24"/>
          <w:lang w:eastAsia="zh-CN"/>
        </w:rPr>
        <w:t>шығын</w:t>
      </w:r>
      <w:proofErr w:type="spellEnd"/>
      <w:r w:rsidRPr="00F33973">
        <w:rPr>
          <w:rFonts w:ascii="Times New Roman" w:eastAsia="Times New Roman" w:hAnsi="Times New Roman" w:cs="Times New Roman"/>
          <w:sz w:val="24"/>
          <w:szCs w:val="24"/>
          <w:lang w:eastAsia="zh-CN"/>
        </w:rPr>
        <w:t xml:space="preserve"> мен </w:t>
      </w:r>
      <w:proofErr w:type="spellStart"/>
      <w:r w:rsidRPr="00F33973">
        <w:rPr>
          <w:rFonts w:ascii="Times New Roman" w:eastAsia="Times New Roman" w:hAnsi="Times New Roman" w:cs="Times New Roman"/>
          <w:sz w:val="24"/>
          <w:szCs w:val="24"/>
          <w:lang w:eastAsia="zh-CN"/>
        </w:rPr>
        <w:t>қатерге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алып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келуі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шындық</w:t>
      </w:r>
      <w:proofErr w:type="spellEnd"/>
      <w:r w:rsidRPr="00F33973">
        <w:rPr>
          <w:rFonts w:ascii="Times New Roman" w:eastAsia="Times New Roman" w:hAnsi="Times New Roman" w:cs="Times New Roman"/>
          <w:sz w:val="24"/>
          <w:szCs w:val="24"/>
          <w:lang w:eastAsia="zh-CN"/>
        </w:rPr>
        <w:t xml:space="preserve">. Менеджер — еңбек </w:t>
      </w:r>
      <w:proofErr w:type="spellStart"/>
      <w:r w:rsidRPr="00F33973">
        <w:rPr>
          <w:rFonts w:ascii="Times New Roman" w:eastAsia="Times New Roman" w:hAnsi="Times New Roman" w:cs="Times New Roman"/>
          <w:sz w:val="24"/>
          <w:szCs w:val="24"/>
          <w:lang w:eastAsia="zh-CN"/>
        </w:rPr>
        <w:t>үлгісіне</w:t>
      </w:r>
      <w:proofErr w:type="spellEnd"/>
      <w:r w:rsidRPr="00F33973">
        <w:rPr>
          <w:rFonts w:ascii="Times New Roman" w:eastAsia="Times New Roman" w:hAnsi="Times New Roman" w:cs="Times New Roman"/>
          <w:sz w:val="24"/>
          <w:szCs w:val="24"/>
          <w:lang w:eastAsia="zh-CN"/>
        </w:rPr>
        <w:t xml:space="preserve"> қатысты </w:t>
      </w:r>
      <w:proofErr w:type="spellStart"/>
      <w:r w:rsidRPr="00F33973">
        <w:rPr>
          <w:rFonts w:ascii="Times New Roman" w:eastAsia="Times New Roman" w:hAnsi="Times New Roman" w:cs="Times New Roman"/>
          <w:sz w:val="24"/>
          <w:szCs w:val="24"/>
          <w:lang w:eastAsia="zh-CN"/>
        </w:rPr>
        <w:t>әр</w:t>
      </w:r>
      <w:proofErr w:type="spellEnd"/>
      <w:r w:rsidRPr="00F33973">
        <w:rPr>
          <w:rFonts w:ascii="Times New Roman" w:eastAsia="Times New Roman" w:hAnsi="Times New Roman" w:cs="Times New Roman"/>
          <w:sz w:val="24"/>
          <w:szCs w:val="24"/>
          <w:lang w:eastAsia="zh-CN"/>
        </w:rPr>
        <w:t xml:space="preserve"> кезде </w:t>
      </w:r>
      <w:proofErr w:type="spellStart"/>
      <w:r w:rsidRPr="00F33973">
        <w:rPr>
          <w:rFonts w:ascii="Times New Roman" w:eastAsia="Times New Roman" w:hAnsi="Times New Roman" w:cs="Times New Roman"/>
          <w:sz w:val="24"/>
          <w:szCs w:val="24"/>
          <w:lang w:eastAsia="zh-CN"/>
        </w:rPr>
        <w:t>қоршаған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адамдардың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көз</w:t>
      </w:r>
      <w:proofErr w:type="spellEnd"/>
      <w:r w:rsidRPr="00F33973">
        <w:rPr>
          <w:rFonts w:ascii="Times New Roman" w:eastAsia="Times New Roman" w:hAnsi="Times New Roman" w:cs="Times New Roman"/>
          <w:sz w:val="24"/>
          <w:szCs w:val="24"/>
          <w:lang w:eastAsia="zh-CN"/>
        </w:rPr>
        <w:t xml:space="preserve"> алдында болуы, </w:t>
      </w:r>
      <w:proofErr w:type="spellStart"/>
      <w:r w:rsidRPr="00F33973">
        <w:rPr>
          <w:rFonts w:ascii="Times New Roman" w:eastAsia="Times New Roman" w:hAnsi="Times New Roman" w:cs="Times New Roman"/>
          <w:sz w:val="24"/>
          <w:szCs w:val="24"/>
          <w:lang w:eastAsia="zh-CN"/>
        </w:rPr>
        <w:t>өзін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сенімді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тартымды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ұстанып</w:t>
      </w:r>
      <w:proofErr w:type="spellEnd"/>
      <w:r w:rsidRPr="00F33973">
        <w:rPr>
          <w:rFonts w:ascii="Times New Roman" w:eastAsia="Times New Roman" w:hAnsi="Times New Roman" w:cs="Times New Roman"/>
          <w:sz w:val="24"/>
          <w:szCs w:val="24"/>
          <w:lang w:eastAsia="zh-CN"/>
        </w:rPr>
        <w:t xml:space="preserve">, кез-келген </w:t>
      </w:r>
      <w:proofErr w:type="spellStart"/>
      <w:r w:rsidRPr="00F33973">
        <w:rPr>
          <w:rFonts w:ascii="Times New Roman" w:eastAsia="Times New Roman" w:hAnsi="Times New Roman" w:cs="Times New Roman"/>
          <w:sz w:val="24"/>
          <w:szCs w:val="24"/>
          <w:lang w:eastAsia="zh-CN"/>
        </w:rPr>
        <w:t>жағдайда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басқалардың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көңілінен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шығатындай</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қозғалыста</w:t>
      </w:r>
      <w:proofErr w:type="spellEnd"/>
      <w:r w:rsidRPr="00F33973">
        <w:rPr>
          <w:rFonts w:ascii="Times New Roman" w:eastAsia="Times New Roman" w:hAnsi="Times New Roman" w:cs="Times New Roman"/>
          <w:sz w:val="24"/>
          <w:szCs w:val="24"/>
          <w:lang w:eastAsia="zh-CN"/>
        </w:rPr>
        <w:t xml:space="preserve"> болуы тиіс. Ол </w:t>
      </w:r>
      <w:proofErr w:type="spellStart"/>
      <w:r w:rsidRPr="00F33973">
        <w:rPr>
          <w:rFonts w:ascii="Times New Roman" w:eastAsia="Times New Roman" w:hAnsi="Times New Roman" w:cs="Times New Roman"/>
          <w:sz w:val="24"/>
          <w:szCs w:val="24"/>
          <w:lang w:eastAsia="zh-CN"/>
        </w:rPr>
        <w:t>әрқашан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өзінің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киім</w:t>
      </w:r>
      <w:proofErr w:type="spellEnd"/>
      <w:r w:rsidRPr="00F33973">
        <w:rPr>
          <w:rFonts w:ascii="Times New Roman" w:eastAsia="Times New Roman" w:hAnsi="Times New Roman" w:cs="Times New Roman"/>
          <w:sz w:val="24"/>
          <w:szCs w:val="24"/>
          <w:lang w:eastAsia="zh-CN"/>
        </w:rPr>
        <w:t xml:space="preserve"> кию </w:t>
      </w:r>
      <w:proofErr w:type="spellStart"/>
      <w:r w:rsidRPr="00F33973">
        <w:rPr>
          <w:rFonts w:ascii="Times New Roman" w:eastAsia="Times New Roman" w:hAnsi="Times New Roman" w:cs="Times New Roman"/>
          <w:sz w:val="24"/>
          <w:szCs w:val="24"/>
          <w:lang w:eastAsia="zh-CN"/>
        </w:rPr>
        <w:t>үлгісінің</w:t>
      </w:r>
      <w:proofErr w:type="spellEnd"/>
      <w:r w:rsidRPr="00F33973">
        <w:rPr>
          <w:rFonts w:ascii="Times New Roman" w:eastAsia="Times New Roman" w:hAnsi="Times New Roman" w:cs="Times New Roman"/>
          <w:sz w:val="24"/>
          <w:szCs w:val="24"/>
          <w:lang w:eastAsia="zh-CN"/>
        </w:rPr>
        <w:t xml:space="preserve"> жоғарғы </w:t>
      </w:r>
      <w:proofErr w:type="spellStart"/>
      <w:r w:rsidRPr="00F33973">
        <w:rPr>
          <w:rFonts w:ascii="Times New Roman" w:eastAsia="Times New Roman" w:hAnsi="Times New Roman" w:cs="Times New Roman"/>
          <w:sz w:val="24"/>
          <w:szCs w:val="24"/>
          <w:lang w:eastAsia="zh-CN"/>
        </w:rPr>
        <w:t>сатыда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екендігіне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жұмысқа</w:t>
      </w:r>
      <w:proofErr w:type="spellEnd"/>
      <w:r w:rsidRPr="00F33973">
        <w:rPr>
          <w:rFonts w:ascii="Times New Roman" w:eastAsia="Times New Roman" w:hAnsi="Times New Roman" w:cs="Times New Roman"/>
          <w:sz w:val="24"/>
          <w:szCs w:val="24"/>
          <w:lang w:eastAsia="zh-CN"/>
        </w:rPr>
        <w:t xml:space="preserve"> деген </w:t>
      </w:r>
      <w:proofErr w:type="spellStart"/>
      <w:r w:rsidRPr="00F33973">
        <w:rPr>
          <w:rFonts w:ascii="Times New Roman" w:eastAsia="Times New Roman" w:hAnsi="Times New Roman" w:cs="Times New Roman"/>
          <w:sz w:val="24"/>
          <w:szCs w:val="24"/>
          <w:lang w:eastAsia="zh-CN"/>
        </w:rPr>
        <w:t>дайындығының</w:t>
      </w:r>
      <w:proofErr w:type="spellEnd"/>
      <w:r w:rsidRPr="00F33973">
        <w:rPr>
          <w:rFonts w:ascii="Times New Roman" w:eastAsia="Times New Roman" w:hAnsi="Times New Roman" w:cs="Times New Roman"/>
          <w:sz w:val="24"/>
          <w:szCs w:val="24"/>
          <w:lang w:eastAsia="zh-CN"/>
        </w:rPr>
        <w:t xml:space="preserve"> жоғарғы </w:t>
      </w:r>
      <w:proofErr w:type="spellStart"/>
      <w:r w:rsidRPr="00F33973">
        <w:rPr>
          <w:rFonts w:ascii="Times New Roman" w:eastAsia="Times New Roman" w:hAnsi="Times New Roman" w:cs="Times New Roman"/>
          <w:sz w:val="24"/>
          <w:szCs w:val="24"/>
          <w:lang w:eastAsia="zh-CN"/>
        </w:rPr>
        <w:t>сапада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екендігіне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күманданбауы</w:t>
      </w:r>
      <w:proofErr w:type="spellEnd"/>
      <w:r w:rsidRPr="00F33973">
        <w:rPr>
          <w:rFonts w:ascii="Times New Roman" w:eastAsia="Times New Roman" w:hAnsi="Times New Roman" w:cs="Times New Roman"/>
          <w:sz w:val="24"/>
          <w:szCs w:val="24"/>
          <w:lang w:eastAsia="zh-CN"/>
        </w:rPr>
        <w:t xml:space="preserve"> тиіс. </w:t>
      </w:r>
      <w:proofErr w:type="spellStart"/>
      <w:r w:rsidRPr="00F33973">
        <w:rPr>
          <w:rFonts w:ascii="Times New Roman" w:eastAsia="Times New Roman" w:hAnsi="Times New Roman" w:cs="Times New Roman"/>
          <w:sz w:val="24"/>
          <w:szCs w:val="24"/>
          <w:lang w:eastAsia="zh-CN"/>
        </w:rPr>
        <w:t>Консервативті</w:t>
      </w:r>
      <w:proofErr w:type="spellEnd"/>
      <w:r w:rsidRPr="00F33973">
        <w:rPr>
          <w:rFonts w:ascii="Times New Roman" w:eastAsia="Times New Roman" w:hAnsi="Times New Roman" w:cs="Times New Roman"/>
          <w:sz w:val="24"/>
          <w:szCs w:val="24"/>
          <w:lang w:eastAsia="zh-CN"/>
        </w:rPr>
        <w:t xml:space="preserve"> немесе </w:t>
      </w:r>
      <w:proofErr w:type="spellStart"/>
      <w:r w:rsidRPr="00F33973">
        <w:rPr>
          <w:rFonts w:ascii="Times New Roman" w:eastAsia="Times New Roman" w:hAnsi="Times New Roman" w:cs="Times New Roman"/>
          <w:sz w:val="24"/>
          <w:szCs w:val="24"/>
          <w:lang w:eastAsia="zh-CN"/>
        </w:rPr>
        <w:t>классикалық</w:t>
      </w:r>
      <w:proofErr w:type="spellEnd"/>
      <w:r w:rsidRPr="00F33973">
        <w:rPr>
          <w:rFonts w:ascii="Times New Roman" w:eastAsia="Times New Roman" w:hAnsi="Times New Roman" w:cs="Times New Roman"/>
          <w:sz w:val="24"/>
          <w:szCs w:val="24"/>
          <w:lang w:eastAsia="zh-CN"/>
        </w:rPr>
        <w:t xml:space="preserve"> стиль </w:t>
      </w:r>
      <w:proofErr w:type="spellStart"/>
      <w:r w:rsidRPr="00F33973">
        <w:rPr>
          <w:rFonts w:ascii="Times New Roman" w:eastAsia="Times New Roman" w:hAnsi="Times New Roman" w:cs="Times New Roman"/>
          <w:sz w:val="24"/>
          <w:szCs w:val="24"/>
          <w:lang w:eastAsia="zh-CN"/>
        </w:rPr>
        <w:t>әрқашан</w:t>
      </w:r>
      <w:proofErr w:type="spellEnd"/>
      <w:r w:rsidRPr="00F33973">
        <w:rPr>
          <w:rFonts w:ascii="Times New Roman" w:eastAsia="Times New Roman" w:hAnsi="Times New Roman" w:cs="Times New Roman"/>
          <w:sz w:val="24"/>
          <w:szCs w:val="24"/>
          <w:lang w:eastAsia="zh-CN"/>
        </w:rPr>
        <w:t xml:space="preserve"> ол </w:t>
      </w:r>
      <w:proofErr w:type="spellStart"/>
      <w:r w:rsidRPr="00F33973">
        <w:rPr>
          <w:rFonts w:ascii="Times New Roman" w:eastAsia="Times New Roman" w:hAnsi="Times New Roman" w:cs="Times New Roman"/>
          <w:sz w:val="24"/>
          <w:szCs w:val="24"/>
          <w:lang w:eastAsia="zh-CN"/>
        </w:rPr>
        <w:t>адамның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жақсы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талғам</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үлгісінде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екендігін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бейнелейді</w:t>
      </w:r>
      <w:proofErr w:type="spellEnd"/>
      <w:r w:rsidRPr="00F33973">
        <w:rPr>
          <w:rFonts w:ascii="Times New Roman" w:eastAsia="Times New Roman" w:hAnsi="Times New Roman" w:cs="Times New Roman"/>
          <w:sz w:val="24"/>
          <w:szCs w:val="24"/>
          <w:lang w:eastAsia="zh-CN"/>
        </w:rPr>
        <w:t xml:space="preserve">. </w:t>
      </w:r>
      <w:proofErr w:type="spellStart"/>
      <w:proofErr w:type="gramStart"/>
      <w:r w:rsidRPr="00F33973">
        <w:rPr>
          <w:rFonts w:ascii="Times New Roman" w:eastAsia="Times New Roman" w:hAnsi="Times New Roman" w:cs="Times New Roman"/>
          <w:sz w:val="24"/>
          <w:szCs w:val="24"/>
          <w:lang w:eastAsia="zh-CN"/>
        </w:rPr>
        <w:t>Жағымды</w:t>
      </w:r>
      <w:proofErr w:type="spellEnd"/>
      <w:r w:rsidRPr="00F33973">
        <w:rPr>
          <w:rFonts w:ascii="Times New Roman" w:eastAsia="Times New Roman" w:hAnsi="Times New Roman" w:cs="Times New Roman"/>
          <w:sz w:val="24"/>
          <w:szCs w:val="24"/>
          <w:lang w:eastAsia="zh-CN"/>
        </w:rPr>
        <w:t xml:space="preserve"> ,</w:t>
      </w:r>
      <w:proofErr w:type="gram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ұстамды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lastRenderedPageBreak/>
        <w:t>киім</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еңбекте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тірек</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болады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Сондай-ақ</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клиентіңіздің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сіздің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киіміңізді</w:t>
      </w:r>
      <w:proofErr w:type="spellEnd"/>
      <w:r w:rsidRPr="00F33973">
        <w:rPr>
          <w:rFonts w:ascii="Times New Roman" w:eastAsia="Times New Roman" w:hAnsi="Times New Roman" w:cs="Times New Roman"/>
          <w:sz w:val="24"/>
          <w:szCs w:val="24"/>
          <w:lang w:eastAsia="zh-CN"/>
        </w:rPr>
        <w:t xml:space="preserve"> емес </w:t>
      </w:r>
      <w:proofErr w:type="spellStart"/>
      <w:r w:rsidRPr="00F33973">
        <w:rPr>
          <w:rFonts w:ascii="Times New Roman" w:eastAsia="Times New Roman" w:hAnsi="Times New Roman" w:cs="Times New Roman"/>
          <w:sz w:val="24"/>
          <w:szCs w:val="24"/>
          <w:lang w:eastAsia="zh-CN"/>
        </w:rPr>
        <w:t>сізді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көре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алуын</w:t>
      </w:r>
      <w:proofErr w:type="spellEnd"/>
      <w:r w:rsidRPr="00F33973">
        <w:rPr>
          <w:rFonts w:ascii="Times New Roman" w:eastAsia="Times New Roman" w:hAnsi="Times New Roman" w:cs="Times New Roman"/>
          <w:sz w:val="24"/>
          <w:szCs w:val="24"/>
          <w:lang w:eastAsia="zh-CN"/>
        </w:rPr>
        <w:t xml:space="preserve"> қамтамасыз </w:t>
      </w:r>
      <w:proofErr w:type="spellStart"/>
      <w:r w:rsidRPr="00F33973">
        <w:rPr>
          <w:rFonts w:ascii="Times New Roman" w:eastAsia="Times New Roman" w:hAnsi="Times New Roman" w:cs="Times New Roman"/>
          <w:sz w:val="24"/>
          <w:szCs w:val="24"/>
          <w:lang w:eastAsia="zh-CN"/>
        </w:rPr>
        <w:t>етеді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Киіну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үлгісі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сіздің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талпынысыңыз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біліміңіз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тағы</w:t>
      </w:r>
      <w:proofErr w:type="spellEnd"/>
      <w:r w:rsidRPr="00F33973">
        <w:rPr>
          <w:rFonts w:ascii="Times New Roman" w:eastAsia="Times New Roman" w:hAnsi="Times New Roman" w:cs="Times New Roman"/>
          <w:sz w:val="24"/>
          <w:szCs w:val="24"/>
          <w:lang w:eastAsia="zh-CN"/>
        </w:rPr>
        <w:t xml:space="preserve"> сол </w:t>
      </w:r>
      <w:proofErr w:type="spellStart"/>
      <w:r w:rsidRPr="00F33973">
        <w:rPr>
          <w:rFonts w:ascii="Times New Roman" w:eastAsia="Times New Roman" w:hAnsi="Times New Roman" w:cs="Times New Roman"/>
          <w:sz w:val="24"/>
          <w:szCs w:val="24"/>
          <w:lang w:eastAsia="zh-CN"/>
        </w:rPr>
        <w:t>сияқты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жайында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көп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нәрсе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бейнелейді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Әйел</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адамдарға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консервативті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киінуіне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болады</w:t>
      </w:r>
      <w:proofErr w:type="spellEnd"/>
      <w:r w:rsidRPr="00F33973">
        <w:rPr>
          <w:rFonts w:ascii="Times New Roman" w:eastAsia="Times New Roman" w:hAnsi="Times New Roman" w:cs="Times New Roman"/>
          <w:sz w:val="24"/>
          <w:szCs w:val="24"/>
          <w:lang w:eastAsia="zh-CN"/>
        </w:rPr>
        <w:t xml:space="preserve">. Сол </w:t>
      </w:r>
      <w:proofErr w:type="spellStart"/>
      <w:r w:rsidRPr="00F33973">
        <w:rPr>
          <w:rFonts w:ascii="Times New Roman" w:eastAsia="Times New Roman" w:hAnsi="Times New Roman" w:cs="Times New Roman"/>
          <w:sz w:val="24"/>
          <w:szCs w:val="24"/>
          <w:lang w:eastAsia="zh-CN"/>
        </w:rPr>
        <w:t>киіну</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кезінде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өзінің</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ерекшелігін</w:t>
      </w:r>
      <w:proofErr w:type="spellEnd"/>
      <w:r w:rsidRPr="00F33973">
        <w:rPr>
          <w:rFonts w:ascii="Times New Roman" w:eastAsia="Times New Roman" w:hAnsi="Times New Roman" w:cs="Times New Roman"/>
          <w:sz w:val="24"/>
          <w:szCs w:val="24"/>
          <w:lang w:eastAsia="zh-CN"/>
        </w:rPr>
        <w:t xml:space="preserve"> көрсететін шарф немесе </w:t>
      </w:r>
      <w:proofErr w:type="spellStart"/>
      <w:r w:rsidRPr="00F33973">
        <w:rPr>
          <w:rFonts w:ascii="Times New Roman" w:eastAsia="Times New Roman" w:hAnsi="Times New Roman" w:cs="Times New Roman"/>
          <w:sz w:val="24"/>
          <w:szCs w:val="24"/>
          <w:lang w:eastAsia="zh-CN"/>
        </w:rPr>
        <w:t>қымбат</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бағалы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әшекей</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бұйымдар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тағуы</w:t>
      </w:r>
      <w:proofErr w:type="spellEnd"/>
      <w:r w:rsidRPr="00F33973">
        <w:rPr>
          <w:rFonts w:ascii="Times New Roman" w:eastAsia="Times New Roman" w:hAnsi="Times New Roman" w:cs="Times New Roman"/>
          <w:sz w:val="24"/>
          <w:szCs w:val="24"/>
          <w:lang w:eastAsia="zh-CN"/>
        </w:rPr>
        <w:t xml:space="preserve">, қатаң </w:t>
      </w:r>
      <w:proofErr w:type="spellStart"/>
      <w:r w:rsidRPr="00F33973">
        <w:rPr>
          <w:rFonts w:ascii="Times New Roman" w:eastAsia="Times New Roman" w:hAnsi="Times New Roman" w:cs="Times New Roman"/>
          <w:sz w:val="24"/>
          <w:szCs w:val="24"/>
          <w:lang w:eastAsia="zh-CN"/>
        </w:rPr>
        <w:t>үлгідегі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консервативті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киімге</w:t>
      </w:r>
      <w:proofErr w:type="spellEnd"/>
      <w:r w:rsidRPr="00F33973">
        <w:rPr>
          <w:rFonts w:ascii="Times New Roman" w:eastAsia="Times New Roman" w:hAnsi="Times New Roman" w:cs="Times New Roman"/>
          <w:sz w:val="24"/>
          <w:szCs w:val="24"/>
          <w:lang w:eastAsia="zh-CN"/>
        </w:rPr>
        <w:t xml:space="preserve"> өз </w:t>
      </w:r>
      <w:proofErr w:type="spellStart"/>
      <w:r w:rsidRPr="00F33973">
        <w:rPr>
          <w:rFonts w:ascii="Times New Roman" w:eastAsia="Times New Roman" w:hAnsi="Times New Roman" w:cs="Times New Roman"/>
          <w:sz w:val="24"/>
          <w:szCs w:val="24"/>
          <w:lang w:eastAsia="zh-CN"/>
        </w:rPr>
        <w:t>әдемілігін</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енгізер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еді</w:t>
      </w:r>
      <w:proofErr w:type="spellEnd"/>
      <w:r w:rsidRPr="00F33973">
        <w:rPr>
          <w:rFonts w:ascii="Times New Roman" w:eastAsia="Times New Roman" w:hAnsi="Times New Roman" w:cs="Times New Roman"/>
          <w:sz w:val="24"/>
          <w:szCs w:val="24"/>
          <w:lang w:eastAsia="zh-CN"/>
        </w:rPr>
        <w:t xml:space="preserve">. Егер де </w:t>
      </w:r>
      <w:proofErr w:type="spellStart"/>
      <w:r w:rsidRPr="00F33973">
        <w:rPr>
          <w:rFonts w:ascii="Times New Roman" w:eastAsia="Times New Roman" w:hAnsi="Times New Roman" w:cs="Times New Roman"/>
          <w:sz w:val="24"/>
          <w:szCs w:val="24"/>
          <w:lang w:eastAsia="zh-CN"/>
        </w:rPr>
        <w:t>киіміңіз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сізге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қызмет</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істеп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келбетіңізді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ашып</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жағымды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әсер</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әкелетіндігіне</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сенімді</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болсаңыз</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ойыңызды</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түгелдей</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жұмысқа</w:t>
      </w:r>
      <w:proofErr w:type="spellEnd"/>
      <w:r w:rsidRPr="00F33973">
        <w:rPr>
          <w:rFonts w:ascii="Times New Roman" w:eastAsia="Times New Roman" w:hAnsi="Times New Roman" w:cs="Times New Roman"/>
          <w:sz w:val="24"/>
          <w:szCs w:val="24"/>
          <w:lang w:eastAsia="zh-CN"/>
        </w:rPr>
        <w:t xml:space="preserve"> </w:t>
      </w:r>
      <w:proofErr w:type="spellStart"/>
      <w:r w:rsidRPr="00F33973">
        <w:rPr>
          <w:rFonts w:ascii="Times New Roman" w:eastAsia="Times New Roman" w:hAnsi="Times New Roman" w:cs="Times New Roman"/>
          <w:sz w:val="24"/>
          <w:szCs w:val="24"/>
          <w:lang w:eastAsia="zh-CN"/>
        </w:rPr>
        <w:t>бағыттай</w:t>
      </w:r>
      <w:proofErr w:type="spellEnd"/>
      <w:r w:rsidRPr="00F33973">
        <w:rPr>
          <w:rFonts w:ascii="Times New Roman" w:eastAsia="Times New Roman" w:hAnsi="Times New Roman" w:cs="Times New Roman"/>
          <w:sz w:val="24"/>
          <w:szCs w:val="24"/>
          <w:lang w:eastAsia="zh-CN"/>
        </w:rPr>
        <w:t xml:space="preserve"> </w:t>
      </w:r>
      <w:proofErr w:type="spellStart"/>
      <w:proofErr w:type="gramStart"/>
      <w:r w:rsidRPr="00F33973">
        <w:rPr>
          <w:rFonts w:ascii="Times New Roman" w:eastAsia="Times New Roman" w:hAnsi="Times New Roman" w:cs="Times New Roman"/>
          <w:sz w:val="24"/>
          <w:szCs w:val="24"/>
          <w:lang w:eastAsia="zh-CN"/>
        </w:rPr>
        <w:t>аласыз</w:t>
      </w:r>
      <w:proofErr w:type="spellEnd"/>
      <w:r w:rsidRPr="00F33973">
        <w:rPr>
          <w:rFonts w:ascii="Times New Roman" w:eastAsia="Times New Roman" w:hAnsi="Times New Roman" w:cs="Times New Roman"/>
          <w:sz w:val="24"/>
          <w:szCs w:val="24"/>
          <w:lang w:eastAsia="zh-CN"/>
        </w:rPr>
        <w:t>.</w:t>
      </w:r>
      <w:r w:rsidR="00A8629D" w:rsidRPr="00F33973">
        <w:rPr>
          <w:rFonts w:ascii="Times New Roman" w:eastAsia="Times New Roman" w:hAnsi="Times New Roman" w:cs="Times New Roman"/>
          <w:sz w:val="24"/>
          <w:szCs w:val="24"/>
          <w:lang w:val="kk-KZ" w:eastAsia="zh-CN"/>
        </w:rPr>
        <w:t>/</w:t>
      </w:r>
      <w:proofErr w:type="gramEnd"/>
      <w:r w:rsidR="00A8629D" w:rsidRPr="00F33973">
        <w:rPr>
          <w:rFonts w:ascii="Times New Roman" w:eastAsia="Times New Roman" w:hAnsi="Times New Roman" w:cs="Times New Roman"/>
          <w:sz w:val="24"/>
          <w:szCs w:val="24"/>
          <w:lang w:val="kk-KZ" w:eastAsia="zh-CN"/>
        </w:rPr>
        <w:t>3</w:t>
      </w:r>
      <w:r w:rsidR="00A8629D" w:rsidRPr="00F33973">
        <w:rPr>
          <w:rFonts w:ascii="Times New Roman" w:eastAsia="Times New Roman" w:hAnsi="Times New Roman" w:cs="Times New Roman"/>
          <w:sz w:val="24"/>
          <w:szCs w:val="24"/>
          <w:lang w:eastAsia="zh-CN"/>
        </w:rPr>
        <w:t>/</w:t>
      </w:r>
    </w:p>
    <w:p w:rsidR="00C0195C" w:rsidRPr="00F33973" w:rsidRDefault="00C0195C" w:rsidP="00F33973">
      <w:pPr>
        <w:spacing w:after="0" w:line="240" w:lineRule="auto"/>
        <w:ind w:firstLine="680"/>
        <w:jc w:val="both"/>
        <w:rPr>
          <w:rFonts w:ascii="Times New Roman" w:hAnsi="Times New Roman" w:cs="Times New Roman"/>
          <w:b/>
          <w:color w:val="222222"/>
          <w:sz w:val="24"/>
          <w:szCs w:val="24"/>
          <w:shd w:val="clear" w:color="auto" w:fill="FFFFFF"/>
          <w:lang w:val="kk-KZ"/>
        </w:rPr>
      </w:pPr>
    </w:p>
    <w:p w:rsidR="0016750C" w:rsidRPr="00F33973" w:rsidRDefault="0016750C" w:rsidP="00F33973">
      <w:pPr>
        <w:spacing w:after="0" w:line="240" w:lineRule="auto"/>
        <w:ind w:firstLine="680"/>
        <w:jc w:val="both"/>
        <w:rPr>
          <w:rFonts w:ascii="Times New Roman" w:hAnsi="Times New Roman" w:cs="Times New Roman"/>
          <w:b/>
          <w:color w:val="222222"/>
          <w:sz w:val="24"/>
          <w:szCs w:val="24"/>
          <w:shd w:val="clear" w:color="auto" w:fill="FFFFFF"/>
          <w:lang w:val="kk-KZ"/>
        </w:rPr>
      </w:pPr>
      <w:r w:rsidRPr="00F33973">
        <w:rPr>
          <w:rFonts w:ascii="Times New Roman" w:hAnsi="Times New Roman" w:cs="Times New Roman"/>
          <w:b/>
          <w:color w:val="222222"/>
          <w:sz w:val="24"/>
          <w:szCs w:val="24"/>
          <w:shd w:val="clear" w:color="auto" w:fill="FFFFFF"/>
          <w:lang w:val="kk-KZ"/>
        </w:rPr>
        <w:t>Пайдаланған әдебиеттер</w:t>
      </w:r>
    </w:p>
    <w:p w:rsidR="0016750C" w:rsidRPr="00F33973" w:rsidRDefault="008B13C2" w:rsidP="00F33973">
      <w:pPr>
        <w:numPr>
          <w:ilvl w:val="0"/>
          <w:numId w:val="4"/>
        </w:numPr>
        <w:shd w:val="clear" w:color="auto" w:fill="FFFFFF"/>
        <w:spacing w:after="0" w:line="240" w:lineRule="auto"/>
        <w:ind w:left="0" w:firstLine="680"/>
        <w:jc w:val="both"/>
        <w:rPr>
          <w:rFonts w:ascii="Times New Roman" w:hAnsi="Times New Roman" w:cs="Times New Roman"/>
          <w:color w:val="222222"/>
          <w:sz w:val="24"/>
          <w:szCs w:val="24"/>
        </w:rPr>
      </w:pPr>
      <w:hyperlink r:id="rId11" w:anchor="cite_ref-1" w:history="1">
        <w:r w:rsidR="0016750C" w:rsidRPr="00F33973">
          <w:rPr>
            <w:rStyle w:val="cite-accessibility-label"/>
            <w:rFonts w:ascii="Times New Roman" w:hAnsi="Times New Roman" w:cs="Times New Roman"/>
            <w:color w:val="0B0080"/>
            <w:sz w:val="24"/>
            <w:szCs w:val="24"/>
            <w:lang w:val="kk-KZ"/>
          </w:rPr>
          <w:t>Жоғарыға көтеріліңіз</w:t>
        </w:r>
        <w:r w:rsidR="0016750C" w:rsidRPr="00F33973">
          <w:rPr>
            <w:rStyle w:val="ae"/>
            <w:rFonts w:ascii="Times New Roman" w:hAnsi="Times New Roman" w:cs="Times New Roman"/>
            <w:color w:val="0B0080"/>
            <w:sz w:val="24"/>
            <w:szCs w:val="24"/>
            <w:lang w:val="kk-KZ"/>
          </w:rPr>
          <w:t>↑</w:t>
        </w:r>
      </w:hyperlink>
      <w:r w:rsidR="0016750C" w:rsidRPr="00F33973">
        <w:rPr>
          <w:rFonts w:ascii="Times New Roman" w:hAnsi="Times New Roman" w:cs="Times New Roman"/>
          <w:color w:val="222222"/>
          <w:sz w:val="24"/>
          <w:szCs w:val="24"/>
          <w:lang w:val="kk-KZ"/>
        </w:rPr>
        <w:t> </w:t>
      </w:r>
      <w:r w:rsidR="0016750C" w:rsidRPr="00F33973">
        <w:rPr>
          <w:rStyle w:val="reference-text"/>
          <w:rFonts w:ascii="Times New Roman" w:hAnsi="Times New Roman" w:cs="Times New Roman"/>
          <w:color w:val="222222"/>
          <w:sz w:val="24"/>
          <w:szCs w:val="24"/>
          <w:lang w:val="kk-KZ"/>
        </w:rPr>
        <w:t xml:space="preserve">Қазақ мәдениеті. Энциклопедиялық анықтамалық. </w:t>
      </w:r>
      <w:r w:rsidR="0016750C" w:rsidRPr="00F33973">
        <w:rPr>
          <w:rStyle w:val="reference-text"/>
          <w:rFonts w:ascii="Times New Roman" w:hAnsi="Times New Roman" w:cs="Times New Roman"/>
          <w:color w:val="222222"/>
          <w:sz w:val="24"/>
          <w:szCs w:val="24"/>
        </w:rPr>
        <w:t>Алматы: “</w:t>
      </w:r>
      <w:proofErr w:type="spellStart"/>
      <w:r w:rsidR="0016750C" w:rsidRPr="00F33973">
        <w:rPr>
          <w:rStyle w:val="reference-text"/>
          <w:rFonts w:ascii="Times New Roman" w:hAnsi="Times New Roman" w:cs="Times New Roman"/>
          <w:color w:val="222222"/>
          <w:sz w:val="24"/>
          <w:szCs w:val="24"/>
        </w:rPr>
        <w:t>Аруна</w:t>
      </w:r>
      <w:proofErr w:type="spellEnd"/>
      <w:r w:rsidR="0016750C" w:rsidRPr="00F33973">
        <w:rPr>
          <w:rStyle w:val="reference-text"/>
          <w:rFonts w:ascii="Times New Roman" w:hAnsi="Times New Roman" w:cs="Times New Roman"/>
          <w:color w:val="222222"/>
          <w:sz w:val="24"/>
          <w:szCs w:val="24"/>
        </w:rPr>
        <w:t xml:space="preserve"> </w:t>
      </w:r>
      <w:proofErr w:type="spellStart"/>
      <w:r w:rsidR="0016750C" w:rsidRPr="00F33973">
        <w:rPr>
          <w:rStyle w:val="reference-text"/>
          <w:rFonts w:ascii="Times New Roman" w:hAnsi="Times New Roman" w:cs="Times New Roman"/>
          <w:color w:val="222222"/>
          <w:sz w:val="24"/>
          <w:szCs w:val="24"/>
        </w:rPr>
        <w:t>Ltd</w:t>
      </w:r>
      <w:proofErr w:type="spellEnd"/>
      <w:r w:rsidR="0016750C" w:rsidRPr="00F33973">
        <w:rPr>
          <w:rStyle w:val="reference-text"/>
          <w:rFonts w:ascii="Times New Roman" w:hAnsi="Times New Roman" w:cs="Times New Roman"/>
          <w:color w:val="222222"/>
          <w:sz w:val="24"/>
          <w:szCs w:val="24"/>
        </w:rPr>
        <w:t>.” ЖШС, 2005 </w:t>
      </w:r>
      <w:hyperlink r:id="rId12" w:history="1">
        <w:r w:rsidR="0016750C" w:rsidRPr="00F33973">
          <w:rPr>
            <w:rStyle w:val="ae"/>
            <w:rFonts w:ascii="Times New Roman" w:hAnsi="Times New Roman" w:cs="Times New Roman"/>
            <w:color w:val="0B0080"/>
            <w:sz w:val="24"/>
            <w:szCs w:val="24"/>
          </w:rPr>
          <w:t>ISBN 9965-26-095-8</w:t>
        </w:r>
      </w:hyperlink>
    </w:p>
    <w:p w:rsidR="0016750C" w:rsidRPr="00F33973" w:rsidRDefault="008B13C2" w:rsidP="00F33973">
      <w:pPr>
        <w:numPr>
          <w:ilvl w:val="0"/>
          <w:numId w:val="4"/>
        </w:numPr>
        <w:shd w:val="clear" w:color="auto" w:fill="FFFFFF"/>
        <w:spacing w:after="0" w:line="240" w:lineRule="auto"/>
        <w:ind w:left="0" w:firstLine="680"/>
        <w:jc w:val="both"/>
        <w:rPr>
          <w:rFonts w:ascii="Times New Roman" w:hAnsi="Times New Roman" w:cs="Times New Roman"/>
          <w:color w:val="222222"/>
          <w:sz w:val="24"/>
          <w:szCs w:val="24"/>
        </w:rPr>
      </w:pPr>
      <w:hyperlink r:id="rId13" w:anchor="cite_ref-2" w:history="1">
        <w:proofErr w:type="spellStart"/>
        <w:r w:rsidR="0016750C" w:rsidRPr="00F33973">
          <w:rPr>
            <w:rStyle w:val="cite-accessibility-label"/>
            <w:rFonts w:ascii="Times New Roman" w:hAnsi="Times New Roman" w:cs="Times New Roman"/>
            <w:color w:val="0B0080"/>
            <w:sz w:val="24"/>
            <w:szCs w:val="24"/>
          </w:rPr>
          <w:t>Жоғарыға</w:t>
        </w:r>
        <w:proofErr w:type="spellEnd"/>
        <w:r w:rsidR="0016750C" w:rsidRPr="00F33973">
          <w:rPr>
            <w:rStyle w:val="cite-accessibility-label"/>
            <w:rFonts w:ascii="Times New Roman" w:hAnsi="Times New Roman" w:cs="Times New Roman"/>
            <w:color w:val="0B0080"/>
            <w:sz w:val="24"/>
            <w:szCs w:val="24"/>
          </w:rPr>
          <w:t xml:space="preserve"> </w:t>
        </w:r>
        <w:proofErr w:type="spellStart"/>
        <w:r w:rsidR="0016750C" w:rsidRPr="00F33973">
          <w:rPr>
            <w:rStyle w:val="cite-accessibility-label"/>
            <w:rFonts w:ascii="Times New Roman" w:hAnsi="Times New Roman" w:cs="Times New Roman"/>
            <w:color w:val="0B0080"/>
            <w:sz w:val="24"/>
            <w:szCs w:val="24"/>
          </w:rPr>
          <w:t>көтеріліңіз</w:t>
        </w:r>
        <w:proofErr w:type="spellEnd"/>
        <w:r w:rsidR="0016750C" w:rsidRPr="00F33973">
          <w:rPr>
            <w:rStyle w:val="ae"/>
            <w:rFonts w:ascii="Times New Roman" w:hAnsi="Times New Roman" w:cs="Times New Roman"/>
            <w:color w:val="0B0080"/>
            <w:sz w:val="24"/>
            <w:szCs w:val="24"/>
          </w:rPr>
          <w:t>↑</w:t>
        </w:r>
      </w:hyperlink>
      <w:r w:rsidR="0016750C" w:rsidRPr="00F33973">
        <w:rPr>
          <w:rFonts w:ascii="Times New Roman" w:hAnsi="Times New Roman" w:cs="Times New Roman"/>
          <w:color w:val="222222"/>
          <w:sz w:val="24"/>
          <w:szCs w:val="24"/>
        </w:rPr>
        <w:t> </w:t>
      </w:r>
      <w:r w:rsidR="0016750C" w:rsidRPr="00F33973">
        <w:rPr>
          <w:rStyle w:val="citation"/>
          <w:rFonts w:ascii="Times New Roman" w:hAnsi="Times New Roman" w:cs="Times New Roman"/>
          <w:color w:val="222222"/>
          <w:sz w:val="24"/>
          <w:szCs w:val="24"/>
        </w:rPr>
        <w:t xml:space="preserve">Қазақстан: </w:t>
      </w:r>
      <w:proofErr w:type="spellStart"/>
      <w:r w:rsidR="0016750C" w:rsidRPr="00F33973">
        <w:rPr>
          <w:rStyle w:val="citation"/>
          <w:rFonts w:ascii="Times New Roman" w:hAnsi="Times New Roman" w:cs="Times New Roman"/>
          <w:color w:val="222222"/>
          <w:sz w:val="24"/>
          <w:szCs w:val="24"/>
        </w:rPr>
        <w:t>Ұлттық</w:t>
      </w:r>
      <w:proofErr w:type="spellEnd"/>
      <w:r w:rsidR="0016750C" w:rsidRPr="00F33973">
        <w:rPr>
          <w:rStyle w:val="citation"/>
          <w:rFonts w:ascii="Times New Roman" w:hAnsi="Times New Roman" w:cs="Times New Roman"/>
          <w:color w:val="222222"/>
          <w:sz w:val="24"/>
          <w:szCs w:val="24"/>
        </w:rPr>
        <w:t xml:space="preserve"> </w:t>
      </w:r>
      <w:proofErr w:type="spellStart"/>
      <w:r w:rsidR="0016750C" w:rsidRPr="00F33973">
        <w:rPr>
          <w:rStyle w:val="citation"/>
          <w:rFonts w:ascii="Times New Roman" w:hAnsi="Times New Roman" w:cs="Times New Roman"/>
          <w:color w:val="222222"/>
          <w:sz w:val="24"/>
          <w:szCs w:val="24"/>
        </w:rPr>
        <w:t>энцклопедия</w:t>
      </w:r>
      <w:proofErr w:type="spellEnd"/>
      <w:r w:rsidR="0016750C" w:rsidRPr="00F33973">
        <w:rPr>
          <w:rStyle w:val="citation"/>
          <w:rFonts w:ascii="Times New Roman" w:hAnsi="Times New Roman" w:cs="Times New Roman"/>
          <w:color w:val="222222"/>
          <w:sz w:val="24"/>
          <w:szCs w:val="24"/>
        </w:rPr>
        <w:t>. 4-том — Алматы «</w:t>
      </w:r>
      <w:proofErr w:type="spellStart"/>
      <w:r w:rsidR="0016750C" w:rsidRPr="00F33973">
        <w:rPr>
          <w:rStyle w:val="citation"/>
          <w:rFonts w:ascii="Times New Roman" w:hAnsi="Times New Roman" w:cs="Times New Roman"/>
          <w:color w:val="222222"/>
          <w:sz w:val="24"/>
          <w:szCs w:val="24"/>
        </w:rPr>
        <w:t>Қазақ</w:t>
      </w:r>
      <w:proofErr w:type="spellEnd"/>
      <w:r w:rsidR="0016750C" w:rsidRPr="00F33973">
        <w:rPr>
          <w:rStyle w:val="citation"/>
          <w:rFonts w:ascii="Times New Roman" w:hAnsi="Times New Roman" w:cs="Times New Roman"/>
          <w:color w:val="222222"/>
          <w:sz w:val="24"/>
          <w:szCs w:val="24"/>
        </w:rPr>
        <w:t xml:space="preserve"> </w:t>
      </w:r>
      <w:proofErr w:type="spellStart"/>
      <w:r w:rsidR="0016750C" w:rsidRPr="00F33973">
        <w:rPr>
          <w:rStyle w:val="citation"/>
          <w:rFonts w:ascii="Times New Roman" w:hAnsi="Times New Roman" w:cs="Times New Roman"/>
          <w:color w:val="222222"/>
          <w:sz w:val="24"/>
          <w:szCs w:val="24"/>
        </w:rPr>
        <w:t>энциклопедиясы</w:t>
      </w:r>
      <w:proofErr w:type="spellEnd"/>
      <w:r w:rsidR="0016750C" w:rsidRPr="00F33973">
        <w:rPr>
          <w:rStyle w:val="citation"/>
          <w:rFonts w:ascii="Times New Roman" w:hAnsi="Times New Roman" w:cs="Times New Roman"/>
          <w:color w:val="222222"/>
          <w:sz w:val="24"/>
          <w:szCs w:val="24"/>
        </w:rPr>
        <w:t xml:space="preserve">» Бас </w:t>
      </w:r>
      <w:proofErr w:type="spellStart"/>
      <w:r w:rsidR="0016750C" w:rsidRPr="00F33973">
        <w:rPr>
          <w:rStyle w:val="citation"/>
          <w:rFonts w:ascii="Times New Roman" w:hAnsi="Times New Roman" w:cs="Times New Roman"/>
          <w:color w:val="222222"/>
          <w:sz w:val="24"/>
          <w:szCs w:val="24"/>
        </w:rPr>
        <w:t>редакциясы</w:t>
      </w:r>
      <w:proofErr w:type="spellEnd"/>
      <w:r w:rsidR="0016750C" w:rsidRPr="00F33973">
        <w:rPr>
          <w:rStyle w:val="citation"/>
          <w:rFonts w:ascii="Times New Roman" w:hAnsi="Times New Roman" w:cs="Times New Roman"/>
          <w:color w:val="222222"/>
          <w:sz w:val="24"/>
          <w:szCs w:val="24"/>
        </w:rPr>
        <w:t>, 1998. — </w:t>
      </w:r>
      <w:hyperlink r:id="rId14" w:history="1">
        <w:r w:rsidR="0016750C" w:rsidRPr="00F33973">
          <w:rPr>
            <w:rStyle w:val="ae"/>
            <w:rFonts w:ascii="Times New Roman" w:hAnsi="Times New Roman" w:cs="Times New Roman"/>
            <w:color w:val="0B0080"/>
            <w:sz w:val="24"/>
            <w:szCs w:val="24"/>
          </w:rPr>
          <w:t>ISBN 5-89800-123-9</w:t>
        </w:r>
      </w:hyperlink>
      <w:r w:rsidR="0016750C" w:rsidRPr="00F33973">
        <w:rPr>
          <w:rStyle w:val="citation"/>
          <w:rFonts w:ascii="Times New Roman" w:hAnsi="Times New Roman" w:cs="Times New Roman"/>
          <w:color w:val="222222"/>
          <w:sz w:val="24"/>
          <w:szCs w:val="24"/>
        </w:rPr>
        <w:t>.</w:t>
      </w:r>
    </w:p>
    <w:p w:rsidR="0016750C" w:rsidRPr="00F33973" w:rsidRDefault="008B13C2" w:rsidP="00F33973">
      <w:pPr>
        <w:numPr>
          <w:ilvl w:val="0"/>
          <w:numId w:val="4"/>
        </w:numPr>
        <w:shd w:val="clear" w:color="auto" w:fill="FFFFFF"/>
        <w:spacing w:after="0" w:line="240" w:lineRule="auto"/>
        <w:ind w:left="0" w:firstLine="680"/>
        <w:jc w:val="both"/>
        <w:rPr>
          <w:rFonts w:ascii="Times New Roman" w:hAnsi="Times New Roman" w:cs="Times New Roman"/>
          <w:color w:val="222222"/>
          <w:sz w:val="24"/>
          <w:szCs w:val="24"/>
        </w:rPr>
      </w:pPr>
      <w:hyperlink r:id="rId15" w:anchor="cite_ref-3" w:history="1">
        <w:proofErr w:type="spellStart"/>
        <w:r w:rsidR="0016750C" w:rsidRPr="00F33973">
          <w:rPr>
            <w:rStyle w:val="cite-accessibility-label"/>
            <w:rFonts w:ascii="Times New Roman" w:hAnsi="Times New Roman" w:cs="Times New Roman"/>
            <w:color w:val="0B0080"/>
            <w:sz w:val="24"/>
            <w:szCs w:val="24"/>
          </w:rPr>
          <w:t>Жоғарыға</w:t>
        </w:r>
        <w:proofErr w:type="spellEnd"/>
        <w:r w:rsidR="0016750C" w:rsidRPr="00F33973">
          <w:rPr>
            <w:rStyle w:val="cite-accessibility-label"/>
            <w:rFonts w:ascii="Times New Roman" w:hAnsi="Times New Roman" w:cs="Times New Roman"/>
            <w:color w:val="0B0080"/>
            <w:sz w:val="24"/>
            <w:szCs w:val="24"/>
          </w:rPr>
          <w:t xml:space="preserve"> </w:t>
        </w:r>
        <w:proofErr w:type="spellStart"/>
        <w:r w:rsidR="0016750C" w:rsidRPr="00F33973">
          <w:rPr>
            <w:rStyle w:val="cite-accessibility-label"/>
            <w:rFonts w:ascii="Times New Roman" w:hAnsi="Times New Roman" w:cs="Times New Roman"/>
            <w:color w:val="0B0080"/>
            <w:sz w:val="24"/>
            <w:szCs w:val="24"/>
          </w:rPr>
          <w:t>көтеріліңіз</w:t>
        </w:r>
        <w:proofErr w:type="spellEnd"/>
        <w:r w:rsidR="0016750C" w:rsidRPr="00F33973">
          <w:rPr>
            <w:rStyle w:val="ae"/>
            <w:rFonts w:ascii="Times New Roman" w:hAnsi="Times New Roman" w:cs="Times New Roman"/>
            <w:color w:val="0B0080"/>
            <w:sz w:val="24"/>
            <w:szCs w:val="24"/>
          </w:rPr>
          <w:t>↑</w:t>
        </w:r>
      </w:hyperlink>
      <w:r w:rsidR="0016750C" w:rsidRPr="00F33973">
        <w:rPr>
          <w:rFonts w:ascii="Times New Roman" w:hAnsi="Times New Roman" w:cs="Times New Roman"/>
          <w:color w:val="222222"/>
          <w:sz w:val="24"/>
          <w:szCs w:val="24"/>
        </w:rPr>
        <w:t> </w:t>
      </w:r>
      <w:proofErr w:type="spellStart"/>
      <w:r w:rsidR="0016750C" w:rsidRPr="00F33973">
        <w:rPr>
          <w:rStyle w:val="reference-text"/>
          <w:rFonts w:ascii="Times New Roman" w:hAnsi="Times New Roman" w:cs="Times New Roman"/>
          <w:color w:val="222222"/>
          <w:sz w:val="24"/>
          <w:szCs w:val="24"/>
        </w:rPr>
        <w:t>Биекенов</w:t>
      </w:r>
      <w:proofErr w:type="spellEnd"/>
      <w:r w:rsidR="0016750C" w:rsidRPr="00F33973">
        <w:rPr>
          <w:rStyle w:val="reference-text"/>
          <w:rFonts w:ascii="Times New Roman" w:hAnsi="Times New Roman" w:cs="Times New Roman"/>
          <w:color w:val="222222"/>
          <w:sz w:val="24"/>
          <w:szCs w:val="24"/>
        </w:rPr>
        <w:t xml:space="preserve"> К., </w:t>
      </w:r>
      <w:proofErr w:type="spellStart"/>
      <w:r w:rsidR="0016750C" w:rsidRPr="00F33973">
        <w:rPr>
          <w:rStyle w:val="reference-text"/>
          <w:rFonts w:ascii="Times New Roman" w:hAnsi="Times New Roman" w:cs="Times New Roman"/>
          <w:color w:val="222222"/>
          <w:sz w:val="24"/>
          <w:szCs w:val="24"/>
        </w:rPr>
        <w:t>Садырова</w:t>
      </w:r>
      <w:proofErr w:type="spellEnd"/>
      <w:r w:rsidR="0016750C" w:rsidRPr="00F33973">
        <w:rPr>
          <w:rStyle w:val="reference-text"/>
          <w:rFonts w:ascii="Times New Roman" w:hAnsi="Times New Roman" w:cs="Times New Roman"/>
          <w:color w:val="222222"/>
          <w:sz w:val="24"/>
          <w:szCs w:val="24"/>
        </w:rPr>
        <w:t xml:space="preserve"> М. </w:t>
      </w:r>
      <w:proofErr w:type="spellStart"/>
      <w:r w:rsidR="0016750C" w:rsidRPr="00F33973">
        <w:rPr>
          <w:rStyle w:val="reference-text"/>
          <w:rFonts w:ascii="Times New Roman" w:hAnsi="Times New Roman" w:cs="Times New Roman"/>
          <w:color w:val="222222"/>
          <w:sz w:val="24"/>
          <w:szCs w:val="24"/>
        </w:rPr>
        <w:t>Әлеуметтанудың</w:t>
      </w:r>
      <w:proofErr w:type="spellEnd"/>
      <w:r w:rsidR="0016750C" w:rsidRPr="00F33973">
        <w:rPr>
          <w:rStyle w:val="reference-text"/>
          <w:rFonts w:ascii="Times New Roman" w:hAnsi="Times New Roman" w:cs="Times New Roman"/>
          <w:color w:val="222222"/>
          <w:sz w:val="24"/>
          <w:szCs w:val="24"/>
        </w:rPr>
        <w:t xml:space="preserve"> </w:t>
      </w:r>
      <w:proofErr w:type="spellStart"/>
      <w:r w:rsidR="0016750C" w:rsidRPr="00F33973">
        <w:rPr>
          <w:rStyle w:val="reference-text"/>
          <w:rFonts w:ascii="Times New Roman" w:hAnsi="Times New Roman" w:cs="Times New Roman"/>
          <w:color w:val="222222"/>
          <w:sz w:val="24"/>
          <w:szCs w:val="24"/>
        </w:rPr>
        <w:t>түсіндірме</w:t>
      </w:r>
      <w:proofErr w:type="spellEnd"/>
      <w:r w:rsidR="0016750C" w:rsidRPr="00F33973">
        <w:rPr>
          <w:rStyle w:val="reference-text"/>
          <w:rFonts w:ascii="Times New Roman" w:hAnsi="Times New Roman" w:cs="Times New Roman"/>
          <w:color w:val="222222"/>
          <w:sz w:val="24"/>
          <w:szCs w:val="24"/>
        </w:rPr>
        <w:t xml:space="preserve"> </w:t>
      </w:r>
      <w:proofErr w:type="spellStart"/>
      <w:r w:rsidR="0016750C" w:rsidRPr="00F33973">
        <w:rPr>
          <w:rStyle w:val="reference-text"/>
          <w:rFonts w:ascii="Times New Roman" w:hAnsi="Times New Roman" w:cs="Times New Roman"/>
          <w:color w:val="222222"/>
          <w:sz w:val="24"/>
          <w:szCs w:val="24"/>
        </w:rPr>
        <w:t>сөздігі</w:t>
      </w:r>
      <w:proofErr w:type="spellEnd"/>
      <w:r w:rsidR="0016750C" w:rsidRPr="00F33973">
        <w:rPr>
          <w:rStyle w:val="reference-text"/>
          <w:rFonts w:ascii="Times New Roman" w:hAnsi="Times New Roman" w:cs="Times New Roman"/>
          <w:color w:val="222222"/>
          <w:sz w:val="24"/>
          <w:szCs w:val="24"/>
        </w:rPr>
        <w:t xml:space="preserve">. — Алматы: </w:t>
      </w:r>
      <w:proofErr w:type="spellStart"/>
      <w:r w:rsidR="0016750C" w:rsidRPr="00F33973">
        <w:rPr>
          <w:rStyle w:val="reference-text"/>
          <w:rFonts w:ascii="Times New Roman" w:hAnsi="Times New Roman" w:cs="Times New Roman"/>
          <w:color w:val="222222"/>
          <w:sz w:val="24"/>
          <w:szCs w:val="24"/>
        </w:rPr>
        <w:t>Сөздік</w:t>
      </w:r>
      <w:proofErr w:type="spellEnd"/>
      <w:r w:rsidR="0016750C" w:rsidRPr="00F33973">
        <w:rPr>
          <w:rStyle w:val="reference-text"/>
          <w:rFonts w:ascii="Times New Roman" w:hAnsi="Times New Roman" w:cs="Times New Roman"/>
          <w:color w:val="222222"/>
          <w:sz w:val="24"/>
          <w:szCs w:val="24"/>
        </w:rPr>
        <w:t>-Словарь, 2007. — 344 бет. </w:t>
      </w:r>
      <w:hyperlink r:id="rId16" w:history="1">
        <w:r w:rsidR="0016750C" w:rsidRPr="00F33973">
          <w:rPr>
            <w:rStyle w:val="ae"/>
            <w:rFonts w:ascii="Times New Roman" w:hAnsi="Times New Roman" w:cs="Times New Roman"/>
            <w:color w:val="0B0080"/>
            <w:sz w:val="24"/>
            <w:szCs w:val="24"/>
          </w:rPr>
          <w:t>ISBN 9965-822-10-7</w:t>
        </w:r>
      </w:hyperlink>
    </w:p>
    <w:p w:rsidR="0016750C" w:rsidRPr="00F33973" w:rsidRDefault="008B13C2" w:rsidP="00F33973">
      <w:pPr>
        <w:numPr>
          <w:ilvl w:val="0"/>
          <w:numId w:val="4"/>
        </w:numPr>
        <w:shd w:val="clear" w:color="auto" w:fill="FFFFFF"/>
        <w:spacing w:after="0" w:line="240" w:lineRule="auto"/>
        <w:ind w:left="0" w:firstLine="680"/>
        <w:jc w:val="both"/>
        <w:rPr>
          <w:rFonts w:ascii="Times New Roman" w:hAnsi="Times New Roman" w:cs="Times New Roman"/>
          <w:color w:val="222222"/>
          <w:sz w:val="24"/>
          <w:szCs w:val="24"/>
        </w:rPr>
      </w:pPr>
      <w:hyperlink r:id="rId17" w:anchor="cite_ref-4" w:history="1">
        <w:proofErr w:type="spellStart"/>
        <w:r w:rsidR="0016750C" w:rsidRPr="00F33973">
          <w:rPr>
            <w:rStyle w:val="cite-accessibility-label"/>
            <w:rFonts w:ascii="Times New Roman" w:hAnsi="Times New Roman" w:cs="Times New Roman"/>
            <w:color w:val="0B0080"/>
            <w:sz w:val="24"/>
            <w:szCs w:val="24"/>
          </w:rPr>
          <w:t>Жоғарыға</w:t>
        </w:r>
        <w:proofErr w:type="spellEnd"/>
        <w:r w:rsidR="0016750C" w:rsidRPr="00F33973">
          <w:rPr>
            <w:rStyle w:val="cite-accessibility-label"/>
            <w:rFonts w:ascii="Times New Roman" w:hAnsi="Times New Roman" w:cs="Times New Roman"/>
            <w:color w:val="0B0080"/>
            <w:sz w:val="24"/>
            <w:szCs w:val="24"/>
          </w:rPr>
          <w:t xml:space="preserve"> </w:t>
        </w:r>
        <w:proofErr w:type="spellStart"/>
        <w:r w:rsidR="0016750C" w:rsidRPr="00F33973">
          <w:rPr>
            <w:rStyle w:val="cite-accessibility-label"/>
            <w:rFonts w:ascii="Times New Roman" w:hAnsi="Times New Roman" w:cs="Times New Roman"/>
            <w:color w:val="0B0080"/>
            <w:sz w:val="24"/>
            <w:szCs w:val="24"/>
          </w:rPr>
          <w:t>көтеріліңіз</w:t>
        </w:r>
        <w:proofErr w:type="spellEnd"/>
        <w:r w:rsidR="0016750C" w:rsidRPr="00F33973">
          <w:rPr>
            <w:rStyle w:val="ae"/>
            <w:rFonts w:ascii="Times New Roman" w:hAnsi="Times New Roman" w:cs="Times New Roman"/>
            <w:color w:val="0B0080"/>
            <w:sz w:val="24"/>
            <w:szCs w:val="24"/>
          </w:rPr>
          <w:t>↑</w:t>
        </w:r>
      </w:hyperlink>
      <w:r w:rsidR="0016750C" w:rsidRPr="00F33973">
        <w:rPr>
          <w:rFonts w:ascii="Times New Roman" w:hAnsi="Times New Roman" w:cs="Times New Roman"/>
          <w:color w:val="222222"/>
          <w:sz w:val="24"/>
          <w:szCs w:val="24"/>
        </w:rPr>
        <w:t> </w:t>
      </w:r>
      <w:proofErr w:type="spellStart"/>
      <w:r w:rsidR="0016750C" w:rsidRPr="00F33973">
        <w:rPr>
          <w:rStyle w:val="reference-text"/>
          <w:rFonts w:ascii="Times New Roman" w:hAnsi="Times New Roman" w:cs="Times New Roman"/>
          <w:color w:val="222222"/>
          <w:sz w:val="24"/>
          <w:szCs w:val="24"/>
        </w:rPr>
        <w:t>Қазақ</w:t>
      </w:r>
      <w:proofErr w:type="spellEnd"/>
      <w:r w:rsidR="0016750C" w:rsidRPr="00F33973">
        <w:rPr>
          <w:rStyle w:val="reference-text"/>
          <w:rFonts w:ascii="Times New Roman" w:hAnsi="Times New Roman" w:cs="Times New Roman"/>
          <w:color w:val="222222"/>
          <w:sz w:val="24"/>
          <w:szCs w:val="24"/>
        </w:rPr>
        <w:t xml:space="preserve"> </w:t>
      </w:r>
      <w:proofErr w:type="spellStart"/>
      <w:r w:rsidR="0016750C" w:rsidRPr="00F33973">
        <w:rPr>
          <w:rStyle w:val="reference-text"/>
          <w:rFonts w:ascii="Times New Roman" w:hAnsi="Times New Roman" w:cs="Times New Roman"/>
          <w:color w:val="222222"/>
          <w:sz w:val="24"/>
          <w:szCs w:val="24"/>
        </w:rPr>
        <w:t>мәдениеті</w:t>
      </w:r>
      <w:proofErr w:type="spellEnd"/>
      <w:r w:rsidR="0016750C" w:rsidRPr="00F33973">
        <w:rPr>
          <w:rStyle w:val="reference-text"/>
          <w:rFonts w:ascii="Times New Roman" w:hAnsi="Times New Roman" w:cs="Times New Roman"/>
          <w:color w:val="222222"/>
          <w:sz w:val="24"/>
          <w:szCs w:val="24"/>
        </w:rPr>
        <w:t xml:space="preserve">. </w:t>
      </w:r>
      <w:proofErr w:type="spellStart"/>
      <w:r w:rsidR="0016750C" w:rsidRPr="00F33973">
        <w:rPr>
          <w:rStyle w:val="reference-text"/>
          <w:rFonts w:ascii="Times New Roman" w:hAnsi="Times New Roman" w:cs="Times New Roman"/>
          <w:color w:val="222222"/>
          <w:sz w:val="24"/>
          <w:szCs w:val="24"/>
        </w:rPr>
        <w:t>Энциклопедиялық</w:t>
      </w:r>
      <w:proofErr w:type="spellEnd"/>
      <w:r w:rsidR="0016750C" w:rsidRPr="00F33973">
        <w:rPr>
          <w:rStyle w:val="reference-text"/>
          <w:rFonts w:ascii="Times New Roman" w:hAnsi="Times New Roman" w:cs="Times New Roman"/>
          <w:color w:val="222222"/>
          <w:sz w:val="24"/>
          <w:szCs w:val="24"/>
        </w:rPr>
        <w:t xml:space="preserve"> </w:t>
      </w:r>
      <w:proofErr w:type="spellStart"/>
      <w:r w:rsidR="0016750C" w:rsidRPr="00F33973">
        <w:rPr>
          <w:rStyle w:val="reference-text"/>
          <w:rFonts w:ascii="Times New Roman" w:hAnsi="Times New Roman" w:cs="Times New Roman"/>
          <w:color w:val="222222"/>
          <w:sz w:val="24"/>
          <w:szCs w:val="24"/>
        </w:rPr>
        <w:t>анықтамалық</w:t>
      </w:r>
      <w:proofErr w:type="spellEnd"/>
      <w:r w:rsidR="0016750C" w:rsidRPr="00F33973">
        <w:rPr>
          <w:rStyle w:val="reference-text"/>
          <w:rFonts w:ascii="Times New Roman" w:hAnsi="Times New Roman" w:cs="Times New Roman"/>
          <w:color w:val="222222"/>
          <w:sz w:val="24"/>
          <w:szCs w:val="24"/>
        </w:rPr>
        <w:t>. Алматы: “</w:t>
      </w:r>
      <w:proofErr w:type="spellStart"/>
      <w:r w:rsidR="0016750C" w:rsidRPr="00F33973">
        <w:rPr>
          <w:rStyle w:val="reference-text"/>
          <w:rFonts w:ascii="Times New Roman" w:hAnsi="Times New Roman" w:cs="Times New Roman"/>
          <w:color w:val="222222"/>
          <w:sz w:val="24"/>
          <w:szCs w:val="24"/>
        </w:rPr>
        <w:t>Аруна</w:t>
      </w:r>
      <w:proofErr w:type="spellEnd"/>
      <w:r w:rsidR="0016750C" w:rsidRPr="00F33973">
        <w:rPr>
          <w:rStyle w:val="reference-text"/>
          <w:rFonts w:ascii="Times New Roman" w:hAnsi="Times New Roman" w:cs="Times New Roman"/>
          <w:color w:val="222222"/>
          <w:sz w:val="24"/>
          <w:szCs w:val="24"/>
        </w:rPr>
        <w:t xml:space="preserve"> </w:t>
      </w:r>
      <w:proofErr w:type="spellStart"/>
      <w:r w:rsidR="0016750C" w:rsidRPr="00F33973">
        <w:rPr>
          <w:rStyle w:val="reference-text"/>
          <w:rFonts w:ascii="Times New Roman" w:hAnsi="Times New Roman" w:cs="Times New Roman"/>
          <w:color w:val="222222"/>
          <w:sz w:val="24"/>
          <w:szCs w:val="24"/>
        </w:rPr>
        <w:t>Ltd</w:t>
      </w:r>
      <w:proofErr w:type="spellEnd"/>
      <w:r w:rsidR="0016750C" w:rsidRPr="00F33973">
        <w:rPr>
          <w:rStyle w:val="reference-text"/>
          <w:rFonts w:ascii="Times New Roman" w:hAnsi="Times New Roman" w:cs="Times New Roman"/>
          <w:color w:val="222222"/>
          <w:sz w:val="24"/>
          <w:szCs w:val="24"/>
        </w:rPr>
        <w:t>.” ЖШС, 2005 </w:t>
      </w:r>
      <w:hyperlink r:id="rId18" w:history="1">
        <w:r w:rsidR="0016750C" w:rsidRPr="00F33973">
          <w:rPr>
            <w:rStyle w:val="ae"/>
            <w:rFonts w:ascii="Times New Roman" w:hAnsi="Times New Roman" w:cs="Times New Roman"/>
            <w:color w:val="0B0080"/>
            <w:sz w:val="24"/>
            <w:szCs w:val="24"/>
          </w:rPr>
          <w:t>ISBN 9965-26-095-8</w:t>
        </w:r>
      </w:hyperlink>
    </w:p>
    <w:p w:rsidR="0016750C" w:rsidRPr="00F33973" w:rsidRDefault="0016750C" w:rsidP="00F33973">
      <w:pPr>
        <w:spacing w:after="0" w:line="240" w:lineRule="auto"/>
        <w:ind w:firstLine="680"/>
        <w:jc w:val="both"/>
        <w:rPr>
          <w:rFonts w:ascii="Times New Roman" w:hAnsi="Times New Roman" w:cs="Times New Roman"/>
          <w:sz w:val="24"/>
          <w:szCs w:val="24"/>
          <w:lang w:val="en-US"/>
        </w:rPr>
      </w:pPr>
    </w:p>
    <w:p w:rsidR="00F33973" w:rsidRPr="00F33973" w:rsidRDefault="00F33973" w:rsidP="00F33973">
      <w:pPr>
        <w:spacing w:after="0" w:line="240" w:lineRule="auto"/>
        <w:ind w:firstLine="680"/>
        <w:jc w:val="both"/>
        <w:rPr>
          <w:rFonts w:ascii="Times New Roman" w:hAnsi="Times New Roman" w:cs="Times New Roman"/>
          <w:sz w:val="24"/>
          <w:szCs w:val="24"/>
          <w:lang w:val="en-US"/>
        </w:rPr>
      </w:pPr>
    </w:p>
    <w:p w:rsidR="00F33973" w:rsidRPr="00F33973" w:rsidRDefault="00F33973" w:rsidP="00F33973">
      <w:pPr>
        <w:spacing w:after="0" w:line="240" w:lineRule="auto"/>
        <w:ind w:firstLine="680"/>
        <w:jc w:val="right"/>
        <w:rPr>
          <w:rFonts w:ascii="Times New Roman" w:hAnsi="Times New Roman" w:cs="Times New Roman"/>
          <w:sz w:val="24"/>
          <w:szCs w:val="24"/>
          <w:lang w:val="en-US"/>
        </w:rPr>
      </w:pPr>
      <w:r>
        <w:rPr>
          <w:rFonts w:ascii="Times New Roman" w:hAnsi="Times New Roman" w:cs="Times New Roman"/>
          <w:sz w:val="24"/>
          <w:szCs w:val="24"/>
          <w:lang w:val="kk-KZ"/>
        </w:rPr>
        <w:t xml:space="preserve">Құрастырған:  </w:t>
      </w:r>
      <w:r w:rsidRPr="00F33973">
        <w:rPr>
          <w:rFonts w:ascii="Times New Roman" w:hAnsi="Times New Roman" w:cs="Times New Roman"/>
          <w:sz w:val="24"/>
          <w:szCs w:val="24"/>
          <w:lang w:val="kk-KZ"/>
        </w:rPr>
        <w:t>Кенес Ә.</w:t>
      </w:r>
    </w:p>
    <w:sectPr w:rsidR="00F33973" w:rsidRPr="00F33973" w:rsidSect="00072C48">
      <w:footerReference w:type="default" r:id="rId1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3C2" w:rsidRDefault="008B13C2" w:rsidP="000A1D0A">
      <w:pPr>
        <w:spacing w:after="0" w:line="240" w:lineRule="auto"/>
      </w:pPr>
      <w:r>
        <w:separator/>
      </w:r>
    </w:p>
  </w:endnote>
  <w:endnote w:type="continuationSeparator" w:id="0">
    <w:p w:rsidR="008B13C2" w:rsidRDefault="008B13C2" w:rsidP="000A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106706"/>
      <w:docPartObj>
        <w:docPartGallery w:val="Page Numbers (Bottom of Page)"/>
        <w:docPartUnique/>
      </w:docPartObj>
    </w:sdtPr>
    <w:sdtEndPr/>
    <w:sdtContent>
      <w:p w:rsidR="0015429E" w:rsidRDefault="0015429E">
        <w:pPr>
          <w:pStyle w:val="ab"/>
          <w:jc w:val="right"/>
        </w:pPr>
        <w:r>
          <w:fldChar w:fldCharType="begin"/>
        </w:r>
        <w:r>
          <w:instrText>PAGE   \* MERGEFORMAT</w:instrText>
        </w:r>
        <w:r>
          <w:fldChar w:fldCharType="separate"/>
        </w:r>
        <w:r w:rsidR="00F33973">
          <w:rPr>
            <w:noProof/>
          </w:rPr>
          <w:t>6</w:t>
        </w:r>
        <w:r>
          <w:fldChar w:fldCharType="end"/>
        </w:r>
      </w:p>
    </w:sdtContent>
  </w:sdt>
  <w:p w:rsidR="0015429E" w:rsidRDefault="001542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3C2" w:rsidRDefault="008B13C2" w:rsidP="000A1D0A">
      <w:pPr>
        <w:spacing w:after="0" w:line="240" w:lineRule="auto"/>
      </w:pPr>
      <w:r>
        <w:separator/>
      </w:r>
    </w:p>
  </w:footnote>
  <w:footnote w:type="continuationSeparator" w:id="0">
    <w:p w:rsidR="008B13C2" w:rsidRDefault="008B13C2" w:rsidP="000A1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6DF"/>
    <w:multiLevelType w:val="multilevel"/>
    <w:tmpl w:val="EEB0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D4554"/>
    <w:multiLevelType w:val="hybridMultilevel"/>
    <w:tmpl w:val="C61C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BF4EA9"/>
    <w:multiLevelType w:val="multilevel"/>
    <w:tmpl w:val="00E6D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80378"/>
    <w:multiLevelType w:val="multilevel"/>
    <w:tmpl w:val="7F6C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E5"/>
    <w:rsid w:val="00072C48"/>
    <w:rsid w:val="000A1D0A"/>
    <w:rsid w:val="000E572D"/>
    <w:rsid w:val="0015429E"/>
    <w:rsid w:val="0016750C"/>
    <w:rsid w:val="002401E2"/>
    <w:rsid w:val="002955E8"/>
    <w:rsid w:val="003339D5"/>
    <w:rsid w:val="003356FC"/>
    <w:rsid w:val="003C17C9"/>
    <w:rsid w:val="004E1EE5"/>
    <w:rsid w:val="00506E84"/>
    <w:rsid w:val="00666DD3"/>
    <w:rsid w:val="007B4FFE"/>
    <w:rsid w:val="008B13C2"/>
    <w:rsid w:val="009B78FB"/>
    <w:rsid w:val="00A8629D"/>
    <w:rsid w:val="00BE60B9"/>
    <w:rsid w:val="00C0195C"/>
    <w:rsid w:val="00C22C6D"/>
    <w:rsid w:val="00CD6018"/>
    <w:rsid w:val="00D3497E"/>
    <w:rsid w:val="00D41062"/>
    <w:rsid w:val="00D524AE"/>
    <w:rsid w:val="00DA4AE1"/>
    <w:rsid w:val="00F33973"/>
    <w:rsid w:val="00F41C6C"/>
    <w:rsid w:val="00FA6348"/>
    <w:rsid w:val="00FF38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DA35"/>
  <w15:docId w15:val="{95C2D61F-5240-4842-BF94-52615784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17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750C"/>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72C48"/>
    <w:pPr>
      <w:spacing w:after="0" w:line="240" w:lineRule="auto"/>
    </w:pPr>
    <w:rPr>
      <w:rFonts w:eastAsiaTheme="minorEastAsia"/>
      <w:lang w:eastAsia="ru-RU"/>
    </w:rPr>
  </w:style>
  <w:style w:type="character" w:customStyle="1" w:styleId="a4">
    <w:name w:val="Без интервала Знак"/>
    <w:basedOn w:val="a0"/>
    <w:link w:val="a3"/>
    <w:uiPriority w:val="1"/>
    <w:rsid w:val="00072C48"/>
    <w:rPr>
      <w:rFonts w:eastAsiaTheme="minorEastAsia"/>
      <w:lang w:eastAsia="ru-RU"/>
    </w:rPr>
  </w:style>
  <w:style w:type="paragraph" w:styleId="a5">
    <w:name w:val="Balloon Text"/>
    <w:basedOn w:val="a"/>
    <w:link w:val="a6"/>
    <w:uiPriority w:val="99"/>
    <w:semiHidden/>
    <w:unhideWhenUsed/>
    <w:rsid w:val="00072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C48"/>
    <w:rPr>
      <w:rFonts w:ascii="Tahoma" w:hAnsi="Tahoma" w:cs="Tahoma"/>
      <w:sz w:val="16"/>
      <w:szCs w:val="16"/>
    </w:rPr>
  </w:style>
  <w:style w:type="character" w:customStyle="1" w:styleId="10">
    <w:name w:val="Заголовок 1 Знак"/>
    <w:basedOn w:val="a0"/>
    <w:link w:val="1"/>
    <w:uiPriority w:val="9"/>
    <w:rsid w:val="003C17C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3C17C9"/>
    <w:pPr>
      <w:outlineLvl w:val="9"/>
    </w:pPr>
    <w:rPr>
      <w:lang w:eastAsia="ru-RU"/>
    </w:rPr>
  </w:style>
  <w:style w:type="paragraph" w:styleId="a8">
    <w:name w:val="List Paragraph"/>
    <w:basedOn w:val="a"/>
    <w:uiPriority w:val="34"/>
    <w:qFormat/>
    <w:rsid w:val="003C17C9"/>
    <w:pPr>
      <w:ind w:left="720"/>
      <w:contextualSpacing/>
    </w:pPr>
  </w:style>
  <w:style w:type="paragraph" w:styleId="a9">
    <w:name w:val="header"/>
    <w:basedOn w:val="a"/>
    <w:link w:val="aa"/>
    <w:uiPriority w:val="99"/>
    <w:unhideWhenUsed/>
    <w:rsid w:val="000A1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D0A"/>
  </w:style>
  <w:style w:type="paragraph" w:styleId="ab">
    <w:name w:val="footer"/>
    <w:basedOn w:val="a"/>
    <w:link w:val="ac"/>
    <w:uiPriority w:val="99"/>
    <w:unhideWhenUsed/>
    <w:rsid w:val="000A1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D0A"/>
  </w:style>
  <w:style w:type="paragraph" w:styleId="ad">
    <w:name w:val="Normal (Web)"/>
    <w:basedOn w:val="a"/>
    <w:uiPriority w:val="99"/>
    <w:semiHidden/>
    <w:unhideWhenUsed/>
    <w:rsid w:val="00DA4A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e">
    <w:name w:val="Hyperlink"/>
    <w:basedOn w:val="a0"/>
    <w:uiPriority w:val="99"/>
    <w:semiHidden/>
    <w:unhideWhenUsed/>
    <w:rsid w:val="00DA4AE1"/>
    <w:rPr>
      <w:color w:val="0000FF"/>
      <w:u w:val="single"/>
    </w:rPr>
  </w:style>
  <w:style w:type="character" w:customStyle="1" w:styleId="20">
    <w:name w:val="Заголовок 2 Знак"/>
    <w:basedOn w:val="a0"/>
    <w:link w:val="2"/>
    <w:uiPriority w:val="9"/>
    <w:rsid w:val="0016750C"/>
    <w:rPr>
      <w:rFonts w:ascii="Times New Roman" w:eastAsia="Times New Roman" w:hAnsi="Times New Roman" w:cs="Times New Roman"/>
      <w:b/>
      <w:bCs/>
      <w:sz w:val="36"/>
      <w:szCs w:val="36"/>
      <w:lang w:eastAsia="zh-CN"/>
    </w:rPr>
  </w:style>
  <w:style w:type="character" w:customStyle="1" w:styleId="mw-headline">
    <w:name w:val="mw-headline"/>
    <w:basedOn w:val="a0"/>
    <w:rsid w:val="0016750C"/>
  </w:style>
  <w:style w:type="character" w:customStyle="1" w:styleId="mw-editsection">
    <w:name w:val="mw-editsection"/>
    <w:basedOn w:val="a0"/>
    <w:rsid w:val="0016750C"/>
  </w:style>
  <w:style w:type="character" w:customStyle="1" w:styleId="mw-editsection-bracket">
    <w:name w:val="mw-editsection-bracket"/>
    <w:basedOn w:val="a0"/>
    <w:rsid w:val="0016750C"/>
  </w:style>
  <w:style w:type="character" w:customStyle="1" w:styleId="mw-cite-backlink">
    <w:name w:val="mw-cite-backlink"/>
    <w:basedOn w:val="a0"/>
    <w:rsid w:val="0016750C"/>
  </w:style>
  <w:style w:type="character" w:customStyle="1" w:styleId="cite-accessibility-label">
    <w:name w:val="cite-accessibility-label"/>
    <w:basedOn w:val="a0"/>
    <w:rsid w:val="0016750C"/>
  </w:style>
  <w:style w:type="character" w:customStyle="1" w:styleId="reference-text">
    <w:name w:val="reference-text"/>
    <w:basedOn w:val="a0"/>
    <w:rsid w:val="0016750C"/>
  </w:style>
  <w:style w:type="character" w:customStyle="1" w:styleId="citation">
    <w:name w:val="citation"/>
    <w:basedOn w:val="a0"/>
    <w:rsid w:val="0016750C"/>
  </w:style>
  <w:style w:type="character" w:styleId="af">
    <w:name w:val="FollowedHyperlink"/>
    <w:basedOn w:val="a0"/>
    <w:uiPriority w:val="99"/>
    <w:semiHidden/>
    <w:unhideWhenUsed/>
    <w:rsid w:val="0016750C"/>
    <w:rPr>
      <w:color w:val="800080" w:themeColor="followedHyperlink"/>
      <w:u w:val="single"/>
    </w:rPr>
  </w:style>
  <w:style w:type="paragraph" w:styleId="HTML">
    <w:name w:val="HTML Preformatted"/>
    <w:basedOn w:val="a"/>
    <w:link w:val="HTML0"/>
    <w:uiPriority w:val="99"/>
    <w:semiHidden/>
    <w:unhideWhenUsed/>
    <w:rsid w:val="00C0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semiHidden/>
    <w:rsid w:val="00C0195C"/>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8266">
      <w:bodyDiv w:val="1"/>
      <w:marLeft w:val="0"/>
      <w:marRight w:val="0"/>
      <w:marTop w:val="0"/>
      <w:marBottom w:val="0"/>
      <w:divBdr>
        <w:top w:val="none" w:sz="0" w:space="0" w:color="auto"/>
        <w:left w:val="none" w:sz="0" w:space="0" w:color="auto"/>
        <w:bottom w:val="none" w:sz="0" w:space="0" w:color="auto"/>
        <w:right w:val="none" w:sz="0" w:space="0" w:color="auto"/>
      </w:divBdr>
    </w:div>
    <w:div w:id="547570531">
      <w:bodyDiv w:val="1"/>
      <w:marLeft w:val="0"/>
      <w:marRight w:val="0"/>
      <w:marTop w:val="0"/>
      <w:marBottom w:val="0"/>
      <w:divBdr>
        <w:top w:val="none" w:sz="0" w:space="0" w:color="auto"/>
        <w:left w:val="none" w:sz="0" w:space="0" w:color="auto"/>
        <w:bottom w:val="none" w:sz="0" w:space="0" w:color="auto"/>
        <w:right w:val="none" w:sz="0" w:space="0" w:color="auto"/>
      </w:divBdr>
    </w:div>
    <w:div w:id="589778380">
      <w:bodyDiv w:val="1"/>
      <w:marLeft w:val="0"/>
      <w:marRight w:val="0"/>
      <w:marTop w:val="0"/>
      <w:marBottom w:val="0"/>
      <w:divBdr>
        <w:top w:val="none" w:sz="0" w:space="0" w:color="auto"/>
        <w:left w:val="none" w:sz="0" w:space="0" w:color="auto"/>
        <w:bottom w:val="none" w:sz="0" w:space="0" w:color="auto"/>
        <w:right w:val="none" w:sz="0" w:space="0" w:color="auto"/>
      </w:divBdr>
    </w:div>
    <w:div w:id="591203077">
      <w:bodyDiv w:val="1"/>
      <w:marLeft w:val="0"/>
      <w:marRight w:val="0"/>
      <w:marTop w:val="0"/>
      <w:marBottom w:val="0"/>
      <w:divBdr>
        <w:top w:val="none" w:sz="0" w:space="0" w:color="auto"/>
        <w:left w:val="none" w:sz="0" w:space="0" w:color="auto"/>
        <w:bottom w:val="none" w:sz="0" w:space="0" w:color="auto"/>
        <w:right w:val="none" w:sz="0" w:space="0" w:color="auto"/>
      </w:divBdr>
    </w:div>
    <w:div w:id="707602772">
      <w:bodyDiv w:val="1"/>
      <w:marLeft w:val="0"/>
      <w:marRight w:val="0"/>
      <w:marTop w:val="0"/>
      <w:marBottom w:val="0"/>
      <w:divBdr>
        <w:top w:val="none" w:sz="0" w:space="0" w:color="auto"/>
        <w:left w:val="none" w:sz="0" w:space="0" w:color="auto"/>
        <w:bottom w:val="none" w:sz="0" w:space="0" w:color="auto"/>
        <w:right w:val="none" w:sz="0" w:space="0" w:color="auto"/>
      </w:divBdr>
    </w:div>
    <w:div w:id="917324977">
      <w:bodyDiv w:val="1"/>
      <w:marLeft w:val="0"/>
      <w:marRight w:val="0"/>
      <w:marTop w:val="0"/>
      <w:marBottom w:val="0"/>
      <w:divBdr>
        <w:top w:val="none" w:sz="0" w:space="0" w:color="auto"/>
        <w:left w:val="none" w:sz="0" w:space="0" w:color="auto"/>
        <w:bottom w:val="none" w:sz="0" w:space="0" w:color="auto"/>
        <w:right w:val="none" w:sz="0" w:space="0" w:color="auto"/>
      </w:divBdr>
    </w:div>
    <w:div w:id="921569588">
      <w:bodyDiv w:val="1"/>
      <w:marLeft w:val="0"/>
      <w:marRight w:val="0"/>
      <w:marTop w:val="0"/>
      <w:marBottom w:val="0"/>
      <w:divBdr>
        <w:top w:val="none" w:sz="0" w:space="0" w:color="auto"/>
        <w:left w:val="none" w:sz="0" w:space="0" w:color="auto"/>
        <w:bottom w:val="none" w:sz="0" w:space="0" w:color="auto"/>
        <w:right w:val="none" w:sz="0" w:space="0" w:color="auto"/>
      </w:divBdr>
    </w:div>
    <w:div w:id="971178246">
      <w:bodyDiv w:val="1"/>
      <w:marLeft w:val="0"/>
      <w:marRight w:val="0"/>
      <w:marTop w:val="0"/>
      <w:marBottom w:val="0"/>
      <w:divBdr>
        <w:top w:val="none" w:sz="0" w:space="0" w:color="auto"/>
        <w:left w:val="none" w:sz="0" w:space="0" w:color="auto"/>
        <w:bottom w:val="none" w:sz="0" w:space="0" w:color="auto"/>
        <w:right w:val="none" w:sz="0" w:space="0" w:color="auto"/>
      </w:divBdr>
    </w:div>
    <w:div w:id="1043602948">
      <w:bodyDiv w:val="1"/>
      <w:marLeft w:val="0"/>
      <w:marRight w:val="0"/>
      <w:marTop w:val="0"/>
      <w:marBottom w:val="0"/>
      <w:divBdr>
        <w:top w:val="none" w:sz="0" w:space="0" w:color="auto"/>
        <w:left w:val="none" w:sz="0" w:space="0" w:color="auto"/>
        <w:bottom w:val="none" w:sz="0" w:space="0" w:color="auto"/>
        <w:right w:val="none" w:sz="0" w:space="0" w:color="auto"/>
      </w:divBdr>
    </w:div>
    <w:div w:id="1450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k.wikipedia.org/wiki/%D0%98%D0%BC%D0%B8%D0%B4%D0%B6" TargetMode="External"/><Relationship Id="rId18" Type="http://schemas.openxmlformats.org/officeDocument/2006/relationships/hyperlink" Target="https://kk.wikipedia.org/wiki/%D0%90%D1%80%D0%BD%D0%B0%D0%B9%D1%8B:%D0%9A%D1%96%D1%82%D0%B0%D0%BF_%D2%9B%D0%B0%D0%B9%D0%BD%D0%B0%D1%80%D0%BB%D0%B0%D1%80%D1%8B/9965260958"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kk.wikipedia.org/wiki/%D0%90%D1%80%D0%BD%D0%B0%D0%B9%D1%8B:%D0%9A%D1%96%D1%82%D0%B0%D0%BF_%D2%9B%D0%B0%D0%B9%D0%BD%D0%B0%D1%80%D0%BB%D0%B0%D1%80%D1%8B/9965260958" TargetMode="External"/><Relationship Id="rId17" Type="http://schemas.openxmlformats.org/officeDocument/2006/relationships/hyperlink" Target="https://kk.wikipedia.org/wiki/%D0%98%D0%BC%D0%B8%D0%B4%D0%B6" TargetMode="External"/><Relationship Id="rId2" Type="http://schemas.openxmlformats.org/officeDocument/2006/relationships/customXml" Target="../customXml/item2.xml"/><Relationship Id="rId16" Type="http://schemas.openxmlformats.org/officeDocument/2006/relationships/hyperlink" Target="https://kk.wikipedia.org/wiki/%D0%90%D1%80%D0%BD%D0%B0%D0%B9%D1%8B:%D0%9A%D1%96%D1%82%D0%B0%D0%BF_%D2%9B%D0%B0%D0%B9%D0%BD%D0%B0%D1%80%D0%BB%D0%B0%D1%80%D1%8B/99658221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k.wikipedia.org/wiki/%D0%98%D0%BC%D0%B8%D0%B4%D0%B6" TargetMode="External"/><Relationship Id="rId5" Type="http://schemas.openxmlformats.org/officeDocument/2006/relationships/settings" Target="settings.xml"/><Relationship Id="rId15" Type="http://schemas.openxmlformats.org/officeDocument/2006/relationships/hyperlink" Target="https://kk.wikipedia.org/wiki/%D0%98%D0%BC%D0%B8%D0%B4%D0%B6" TargetMode="External"/><Relationship Id="rId10" Type="http://schemas.openxmlformats.org/officeDocument/2006/relationships/hyperlink" Target="https://kk.wikipedia.org/wiki/%D0%93%D1%83%D0%B4%D0%B2%D0%B8%D0%BB%D0%BB"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kk.wikipedia.org/wiki/%D0%90%D2%93%D1%8B%D0%BB%D1%88%D1%8B%D0%BD_%D1%82%D1%96%D0%BB%D1%96" TargetMode="External"/><Relationship Id="rId14" Type="http://schemas.openxmlformats.org/officeDocument/2006/relationships/hyperlink" Target="https://kk.wikipedia.org/wiki/%D0%90%D1%80%D0%BD%D0%B0%D0%B9%D1%8B:%D0%9A%D1%96%D1%82%D0%B0%D0%BF_%D2%9B%D0%B0%D0%B9%D0%BD%D0%B0%D1%80%D0%BB%D0%B0%D1%80%D1%8B/589800123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42"/>
    <w:rsid w:val="00255C42"/>
    <w:rsid w:val="006E73E8"/>
    <w:rsid w:val="008B4398"/>
    <w:rsid w:val="00AA6971"/>
    <w:rsid w:val="00E43FC8"/>
    <w:rsid w:val="00F404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CEF335C5D74165A5E40FFA96DD7592">
    <w:name w:val="AACEF335C5D74165A5E40FFA96DD7592"/>
    <w:rsid w:val="00255C42"/>
  </w:style>
  <w:style w:type="paragraph" w:customStyle="1" w:styleId="C83CB354C047477687B28DBC5D4B778A">
    <w:name w:val="C83CB354C047477687B28DBC5D4B778A"/>
    <w:rsid w:val="00255C42"/>
  </w:style>
  <w:style w:type="paragraph" w:customStyle="1" w:styleId="F346154CFE014E2EB5C6B00E817C804B">
    <w:name w:val="F346154CFE014E2EB5C6B00E817C804B"/>
    <w:rsid w:val="00255C42"/>
  </w:style>
  <w:style w:type="paragraph" w:customStyle="1" w:styleId="43E130869D2B4B49AF812C070A8AB966">
    <w:name w:val="43E130869D2B4B49AF812C070A8AB966"/>
    <w:rsid w:val="00255C42"/>
  </w:style>
  <w:style w:type="paragraph" w:customStyle="1" w:styleId="B6EDCBE36A284F64B468F93CAED7562D">
    <w:name w:val="B6EDCBE36A284F64B468F93CAED7562D"/>
    <w:rsid w:val="00255C42"/>
  </w:style>
  <w:style w:type="paragraph" w:customStyle="1" w:styleId="6C17D1A0EC654842B71E0464380EE6FF">
    <w:name w:val="6C17D1A0EC654842B71E0464380EE6FF"/>
    <w:rsid w:val="00255C42"/>
  </w:style>
  <w:style w:type="paragraph" w:customStyle="1" w:styleId="724AB6752FBB4EEDAB93DE99F8357EDB">
    <w:name w:val="724AB6752FBB4EEDAB93DE99F8357EDB"/>
    <w:rsid w:val="00255C42"/>
  </w:style>
  <w:style w:type="paragraph" w:customStyle="1" w:styleId="F0AE725425F7416094D26AB0F6EAFE11">
    <w:name w:val="F0AE725425F7416094D26AB0F6EAFE11"/>
    <w:rsid w:val="00255C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739DF-3861-4EA1-9CA1-0115932D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3588</Words>
  <Characters>20454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Тұран университеті</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Тақырыбы: Лидер және имидж</dc:subject>
  <dc:creator>Жантеис</dc:creator>
  <cp:lastModifiedBy>USER</cp:lastModifiedBy>
  <cp:revision>4</cp:revision>
  <dcterms:created xsi:type="dcterms:W3CDTF">2018-04-27T05:14:00Z</dcterms:created>
  <dcterms:modified xsi:type="dcterms:W3CDTF">2020-04-02T19:38:00Z</dcterms:modified>
</cp:coreProperties>
</file>