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3BC" w:rsidRPr="006361FA" w:rsidRDefault="00637837" w:rsidP="006361FA">
      <w:pPr>
        <w:spacing w:after="0" w:line="240" w:lineRule="auto"/>
        <w:ind w:firstLine="680"/>
        <w:jc w:val="center"/>
        <w:rPr>
          <w:rFonts w:ascii="Times New Roman" w:hAnsi="Times New Roman" w:cs="Times New Roman"/>
          <w:b/>
          <w:sz w:val="24"/>
          <w:szCs w:val="24"/>
          <w:lang w:val="kk-KZ"/>
        </w:rPr>
      </w:pPr>
      <w:bookmarkStart w:id="0" w:name="_GoBack"/>
      <w:r w:rsidRPr="006361FA">
        <w:rPr>
          <w:rFonts w:ascii="Times New Roman" w:hAnsi="Times New Roman" w:cs="Times New Roman"/>
          <w:b/>
          <w:sz w:val="24"/>
          <w:szCs w:val="24"/>
          <w:lang w:val="kk-KZ"/>
        </w:rPr>
        <w:t>ТУРИЗМ САЛАСЫНДАҒЫ МАРКЕТИНГ</w:t>
      </w:r>
    </w:p>
    <w:bookmarkEnd w:id="0"/>
    <w:p w:rsidR="002743BC" w:rsidRPr="006361FA" w:rsidRDefault="002743BC" w:rsidP="006361FA">
      <w:pPr>
        <w:spacing w:after="0" w:line="240" w:lineRule="auto"/>
        <w:ind w:firstLine="680"/>
        <w:jc w:val="center"/>
        <w:rPr>
          <w:rFonts w:ascii="Times New Roman" w:hAnsi="Times New Roman" w:cs="Times New Roman"/>
          <w:sz w:val="24"/>
          <w:szCs w:val="24"/>
          <w:lang w:val="kk-KZ"/>
        </w:rPr>
      </w:pPr>
    </w:p>
    <w:p w:rsidR="00554788" w:rsidRPr="006361FA" w:rsidRDefault="00554788"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Туристік саланы дамытуда маркетинг саласы негізгі рөлдердің бірін атқарады және  нарық жағдайларында туристік кәсіпорындар мен фирмалардың табысты іс-әрекеті көбінесе маркетингтік қабылданатын шешімдерге байланысты болып отыр. Сондықтан да туризм саласында маркетингтік қызметтің дұрыс жүргізілуі өте маңызды және де туристік маркетинг – нарықтың кәсіби қызметкерлеріне дұрыс бағыт беретін бірден-бір бағыт. Туристік нарықта маркетингті қолдану өршіген бәсекелестікке байланысты пайда болды, бұл кезде қызмет көрсету тұтынушылардың нақты қажеттілігі мен қалауынан туындайды. Жалпы рефератта туристік маркетингтің ерекшелігін, қызметін және қағидаларын жан-жақты қарастырамыз. Сонымен қатар туризм саласында маркетингті қолданудың маңыздылығын атап көрсетіп, шетелдік тәжірибелерді мысалға ала отырып, нақты ұсыныстар жасаймыз.</w:t>
      </w:r>
    </w:p>
    <w:p w:rsidR="00554788" w:rsidRPr="006361FA" w:rsidRDefault="00554788"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 xml:space="preserve">Туризм әлемдік экономикадағы аса маңызды, әрі тез қарқынмен дамып келе жатқан саланың бірі болғандықтан, туризм саласын зерттеу, оның өзекті мәселелерін анықтау және шешу жолдарын іздестіріп, ұсынысты ортаға салып талдаудың маңызы зор. Туризм қызметіндегі маркетинг ең алдымен ғылым емес, өнер болып табылады. Ол тәжірибеде қолданушылардың шығармашылық бағытын және кез келген кездескен мәселеге тәжірибелік тапсырманың стандарттық емес шешімін талап етеді. </w:t>
      </w:r>
      <w:bookmarkStart w:id="1" w:name="tw-target-text"/>
      <w:bookmarkEnd w:id="1"/>
      <w:r w:rsidRPr="006361FA">
        <w:rPr>
          <w:rFonts w:ascii="Times New Roman" w:hAnsi="Times New Roman" w:cs="Times New Roman"/>
          <w:sz w:val="24"/>
          <w:szCs w:val="24"/>
          <w:lang w:val="kk-KZ"/>
        </w:rPr>
        <w:t>Туризм көптеген дамыған және дамушы елдер үшін валюталық түсім</w:t>
      </w:r>
      <w:r w:rsidRPr="006361FA">
        <w:rPr>
          <w:rFonts w:ascii="Times New Roman" w:hAnsi="Times New Roman" w:cs="Times New Roman"/>
          <w:color w:val="000000"/>
          <w:sz w:val="24"/>
          <w:szCs w:val="24"/>
          <w:lang w:val="kk-KZ"/>
        </w:rPr>
        <w:t>дердің қайнар көзі болып табылады.  Оған жаһандық жалпы ішкі өнімнің шамамен 6% -ы, жаһандық инвестициялардың 7% -ы, әрбір 9-шы жұмыс орны, ғаламдық тұтыну шығыстарының 11% -ы және барлық салық түсімдерінің 5% -ы жатады. Осыған байланысты көптеген елдерде туризм индустриясы мемлекеттің қолдауымен белсенді дамып келеді. Қа</w:t>
      </w:r>
      <w:r w:rsidRPr="006361FA">
        <w:rPr>
          <w:rFonts w:ascii="Times New Roman" w:hAnsi="Times New Roman" w:cs="Times New Roman"/>
          <w:sz w:val="24"/>
          <w:szCs w:val="24"/>
          <w:lang w:val="kk-KZ"/>
        </w:rPr>
        <w:t xml:space="preserve">зіргі кезде Қазақстан үшін де бұл экономика секторы маңызды мәселе болып отыр. Қазақстан Республикасында көптеген туризм түрлерін және формаларын дамыту үшін ресурстары мен мүмкіншіліктері мол. </w:t>
      </w:r>
    </w:p>
    <w:p w:rsidR="00554788" w:rsidRPr="006361FA" w:rsidRDefault="00554788"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 xml:space="preserve">Бүгінгі таңда туристік сала қарқынды дамып келе жатқан секторлардың бірі болып саналады және де халықаралық туризмнің табысы 10-15 пайызды құрайды. Демек, туризм әлемдік нарықта елеулі орынды иеленіп, кейбір мемлекеттердің халқын асыраушы саласы ретінде дамып отыр. </w:t>
      </w:r>
      <w:bookmarkStart w:id="2" w:name="tw-target-text1"/>
      <w:bookmarkEnd w:id="2"/>
      <w:r w:rsidRPr="006361FA">
        <w:rPr>
          <w:rFonts w:ascii="Times New Roman" w:hAnsi="Times New Roman" w:cs="Times New Roman"/>
          <w:sz w:val="24"/>
          <w:szCs w:val="24"/>
          <w:lang w:val="kk-KZ"/>
        </w:rPr>
        <w:t>Мысал ретінде</w:t>
      </w:r>
      <w:r w:rsidRPr="006361FA">
        <w:rPr>
          <w:rFonts w:ascii="Times New Roman" w:hAnsi="Times New Roman" w:cs="Times New Roman"/>
          <w:color w:val="000000"/>
          <w:sz w:val="24"/>
          <w:szCs w:val="24"/>
          <w:lang w:val="kk-KZ"/>
        </w:rPr>
        <w:t xml:space="preserve"> Дубайды алсақ, оларда аз мұнай бар, бірақ сауда және туризмді дамыту арқылы бұл эмират Араб түбегіндегі ең бай эмираттардың қатарында бола алды.</w:t>
      </w:r>
    </w:p>
    <w:p w:rsidR="00554788" w:rsidRPr="006361FA" w:rsidRDefault="00554788" w:rsidP="006361FA">
      <w:pPr>
        <w:spacing w:after="0" w:line="240" w:lineRule="auto"/>
        <w:ind w:firstLine="680"/>
        <w:jc w:val="both"/>
        <w:rPr>
          <w:rFonts w:ascii="Times New Roman" w:hAnsi="Times New Roman" w:cs="Times New Roman"/>
          <w:color w:val="000000" w:themeColor="text1"/>
          <w:sz w:val="24"/>
          <w:szCs w:val="24"/>
          <w:lang w:val="kk-KZ"/>
        </w:rPr>
      </w:pPr>
      <w:r w:rsidRPr="006361FA">
        <w:rPr>
          <w:rFonts w:ascii="Times New Roman" w:hAnsi="Times New Roman" w:cs="Times New Roman"/>
          <w:sz w:val="24"/>
          <w:szCs w:val="24"/>
          <w:lang w:val="kk-KZ"/>
        </w:rPr>
        <w:t xml:space="preserve">Туризм индустриясы – саяхаттаушы тұлғалар үшін тауарлар мен қызметтерді құруға бағытталған өндірістік және өндірістік емес қызмет түрлерінің жиынтығы немесе белгілі бір белгілері бойынша құрылған туристік кәсіпорындардың жиынтығы деп қабылдауға болады. Туризм индустриясын құраушы субъектілерді жеке-дара қарастыру туризмдегі маркетингтің дамуына ықпал ететін ортасын зерделеуге көмектеседі. Өйткені маркетинг </w:t>
      </w:r>
      <w:r w:rsidRPr="006361FA">
        <w:rPr>
          <w:rFonts w:ascii="Times New Roman" w:hAnsi="Times New Roman" w:cs="Times New Roman"/>
          <w:color w:val="000000" w:themeColor="text1"/>
          <w:sz w:val="24"/>
          <w:szCs w:val="24"/>
          <w:lang w:val="kk-KZ"/>
        </w:rPr>
        <w:t xml:space="preserve">осы субъектілер арасында әрқалай дамуда [1]. </w:t>
      </w:r>
    </w:p>
    <w:p w:rsidR="00554788" w:rsidRPr="006361FA" w:rsidRDefault="00554788" w:rsidP="006361FA">
      <w:pPr>
        <w:spacing w:after="0" w:line="240" w:lineRule="auto"/>
        <w:ind w:firstLine="680"/>
        <w:jc w:val="both"/>
        <w:rPr>
          <w:rFonts w:ascii="Times New Roman" w:hAnsi="Times New Roman" w:cs="Times New Roman"/>
          <w:color w:val="000000" w:themeColor="text1"/>
          <w:sz w:val="24"/>
          <w:szCs w:val="24"/>
          <w:lang w:val="kk-KZ"/>
        </w:rPr>
      </w:pPr>
      <w:r w:rsidRPr="006361FA">
        <w:rPr>
          <w:rFonts w:ascii="Times New Roman" w:hAnsi="Times New Roman" w:cs="Times New Roman"/>
          <w:color w:val="000000" w:themeColor="text1"/>
          <w:sz w:val="24"/>
          <w:szCs w:val="24"/>
          <w:lang w:val="kk-KZ"/>
        </w:rPr>
        <w:t>Туристік нарықтың өсуі мен өзгеруімен байланысты бәсекелестік те жоғарылайды. Бәсекелестіктің күшеюі жағдайында компаниялар тұтынуылардың қажеттіліктерін қанағаттандыруға назар аударуы керек. Мұны жасамайтын компаниялардың болашағы жоқ. Сондықтан туризм индустриясының жаһандық проблемаларын түсінетін және жақсы маркетингтік білімге негізделген шығармашылық стратегияларды әзірлеу арқылы тұтынушылардың өсіп келе жатқан қажеттіліктерін қанағаттандыра алатын маркетинг мамандарының санының артуын қажет етеді. Маркетингтің оң нәтижесіне қол жеткізу үшін түрлі ұйымдар мен кәсіпорындардың маркетингін тығыз үйлестіру керек.</w:t>
      </w:r>
    </w:p>
    <w:p w:rsidR="00074D59" w:rsidRPr="006361FA" w:rsidRDefault="00074D59" w:rsidP="006361FA">
      <w:pPr>
        <w:spacing w:after="0" w:line="240" w:lineRule="auto"/>
        <w:ind w:firstLine="680"/>
        <w:jc w:val="both"/>
        <w:rPr>
          <w:rFonts w:ascii="Times New Roman" w:hAnsi="Times New Roman" w:cs="Times New Roman"/>
          <w:color w:val="000000" w:themeColor="text1"/>
          <w:sz w:val="24"/>
          <w:szCs w:val="24"/>
          <w:lang w:val="kk-KZ"/>
        </w:rPr>
      </w:pPr>
    </w:p>
    <w:p w:rsidR="00554788" w:rsidRPr="006361FA" w:rsidRDefault="00554788"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 xml:space="preserve">Алғаш рет туризмдегі маркетинг терминологиясын, принципін, концепциясын қолдануды 1971 жылы Криппендорф ұсынған. Бұрынғы әдебиеттерде туризм қызметінің феномендері және анықтамалары сипатталады. Туризм 1950 жылдан бастап тез дамып келеді. Бұл кезеңде, сатушылар нарығын жасау үшін, туристік қызметтерге деген сұраныс көбінесе қолжетімділік мүмкіншіліктерінен асып кету беталысын алған және бұл жағдай </w:t>
      </w:r>
      <w:r w:rsidRPr="006361FA">
        <w:rPr>
          <w:rFonts w:ascii="Times New Roman" w:hAnsi="Times New Roman" w:cs="Times New Roman"/>
          <w:sz w:val="24"/>
          <w:szCs w:val="24"/>
          <w:lang w:val="kk-KZ"/>
        </w:rPr>
        <w:lastRenderedPageBreak/>
        <w:t xml:space="preserve">нарыққа бейімделген қатынастарға үйрену үшін және сату техникаларын жылжыту үшін қолайсыз болды. </w:t>
      </w:r>
    </w:p>
    <w:p w:rsidR="006361FA" w:rsidRDefault="00554788" w:rsidP="006361FA">
      <w:pPr>
        <w:spacing w:after="0" w:line="240" w:lineRule="auto"/>
        <w:ind w:firstLine="680"/>
        <w:jc w:val="both"/>
        <w:rPr>
          <w:rFonts w:ascii="Times New Roman" w:hAnsi="Times New Roman" w:cs="Times New Roman"/>
          <w:color w:val="000000"/>
          <w:sz w:val="24"/>
          <w:szCs w:val="24"/>
          <w:lang w:val="kk-KZ"/>
        </w:rPr>
      </w:pPr>
      <w:r w:rsidRPr="006361FA">
        <w:rPr>
          <w:rFonts w:ascii="Times New Roman" w:hAnsi="Times New Roman" w:cs="Times New Roman"/>
          <w:color w:val="000000"/>
          <w:sz w:val="24"/>
          <w:szCs w:val="24"/>
          <w:lang w:val="kk-KZ"/>
        </w:rPr>
        <w:t>Туризм индустриясын туризмге байланысты тауарлар мен қызметтерді шығаратын шағын және орташа кәсіпорындар мен мекемелер құрайды. Олар:</w:t>
      </w:r>
    </w:p>
    <w:p w:rsidR="006361FA" w:rsidRDefault="00554788" w:rsidP="006361FA">
      <w:pPr>
        <w:spacing w:after="0" w:line="240" w:lineRule="auto"/>
        <w:ind w:firstLine="680"/>
        <w:jc w:val="both"/>
        <w:rPr>
          <w:rFonts w:ascii="Times New Roman" w:hAnsi="Times New Roman" w:cs="Times New Roman"/>
          <w:color w:val="000000"/>
          <w:sz w:val="24"/>
          <w:szCs w:val="24"/>
          <w:lang w:val="kk-KZ"/>
        </w:rPr>
      </w:pPr>
      <w:r w:rsidRPr="006361FA">
        <w:rPr>
          <w:rFonts w:ascii="Times New Roman" w:hAnsi="Times New Roman" w:cs="Times New Roman"/>
          <w:color w:val="000000"/>
          <w:sz w:val="24"/>
          <w:szCs w:val="24"/>
          <w:lang w:val="kk-KZ"/>
        </w:rPr>
        <w:t>–  қонақүйлер;</w:t>
      </w:r>
    </w:p>
    <w:p w:rsidR="006361FA" w:rsidRDefault="00554788" w:rsidP="006361FA">
      <w:pPr>
        <w:spacing w:after="0" w:line="240" w:lineRule="auto"/>
        <w:ind w:firstLine="680"/>
        <w:jc w:val="both"/>
        <w:rPr>
          <w:rFonts w:ascii="Times New Roman" w:hAnsi="Times New Roman" w:cs="Times New Roman"/>
          <w:color w:val="000000"/>
          <w:sz w:val="24"/>
          <w:szCs w:val="24"/>
          <w:lang w:val="kk-KZ"/>
        </w:rPr>
      </w:pPr>
      <w:r w:rsidRPr="006361FA">
        <w:rPr>
          <w:rFonts w:ascii="Times New Roman" w:hAnsi="Times New Roman" w:cs="Times New Roman"/>
          <w:color w:val="000000"/>
          <w:sz w:val="24"/>
          <w:szCs w:val="24"/>
          <w:lang w:val="kk-KZ"/>
        </w:rPr>
        <w:t>–  тамақтану мекемелері;</w:t>
      </w:r>
    </w:p>
    <w:p w:rsidR="00554788" w:rsidRPr="006361FA" w:rsidRDefault="00554788"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color w:val="000000"/>
          <w:sz w:val="24"/>
          <w:szCs w:val="24"/>
          <w:lang w:val="kk-KZ"/>
        </w:rPr>
        <w:t>–  тасымалдаушы мекемелер;</w:t>
      </w:r>
    </w:p>
    <w:p w:rsidR="00554788" w:rsidRPr="006361FA" w:rsidRDefault="00554788"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color w:val="000000"/>
          <w:sz w:val="24"/>
          <w:szCs w:val="24"/>
          <w:lang w:val="kk-KZ"/>
        </w:rPr>
        <w:t>–  экскурсиялық орталықтар;</w:t>
      </w:r>
    </w:p>
    <w:p w:rsidR="00554788" w:rsidRPr="006361FA" w:rsidRDefault="00554788"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color w:val="000000"/>
          <w:sz w:val="24"/>
          <w:szCs w:val="24"/>
          <w:lang w:val="kk-KZ"/>
        </w:rPr>
        <w:t>–  сувенирлер шығаратын кәсіпорындар;</w:t>
      </w:r>
    </w:p>
    <w:p w:rsidR="00554788" w:rsidRPr="006361FA" w:rsidRDefault="00554788"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color w:val="000000"/>
          <w:sz w:val="24"/>
          <w:szCs w:val="24"/>
          <w:lang w:val="kk-KZ"/>
        </w:rPr>
        <w:t>–  туристік бағыттағы оқу орындары;</w:t>
      </w:r>
    </w:p>
    <w:p w:rsidR="00554788" w:rsidRPr="006361FA" w:rsidRDefault="00554788"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color w:val="000000"/>
          <w:sz w:val="24"/>
          <w:szCs w:val="24"/>
          <w:lang w:val="kk-KZ"/>
        </w:rPr>
        <w:t>–  ақпараттық және жарнамалық қызметтер;</w:t>
      </w:r>
    </w:p>
    <w:p w:rsidR="006361FA" w:rsidRDefault="00554788" w:rsidP="006361FA">
      <w:pPr>
        <w:spacing w:after="0" w:line="240" w:lineRule="auto"/>
        <w:ind w:firstLine="680"/>
        <w:jc w:val="both"/>
        <w:rPr>
          <w:rFonts w:ascii="Times New Roman" w:hAnsi="Times New Roman" w:cs="Times New Roman"/>
          <w:color w:val="000000"/>
          <w:sz w:val="24"/>
          <w:szCs w:val="24"/>
          <w:lang w:val="kk-KZ"/>
        </w:rPr>
      </w:pPr>
      <w:r w:rsidRPr="006361FA">
        <w:rPr>
          <w:rFonts w:ascii="Times New Roman" w:hAnsi="Times New Roman" w:cs="Times New Roman"/>
          <w:color w:val="000000"/>
          <w:sz w:val="24"/>
          <w:szCs w:val="24"/>
          <w:lang w:val="kk-KZ"/>
        </w:rPr>
        <w:t>–  туристік бағытта еліміздегі облыстық әкімшіліктердің туризм бөлімдеріндегі зерттеу және жобалау мекемелері;</w:t>
      </w:r>
    </w:p>
    <w:p w:rsidR="006361FA" w:rsidRDefault="00554788" w:rsidP="006361FA">
      <w:pPr>
        <w:spacing w:after="0" w:line="240" w:lineRule="auto"/>
        <w:ind w:firstLine="680"/>
        <w:jc w:val="both"/>
        <w:rPr>
          <w:rFonts w:ascii="Times New Roman" w:hAnsi="Times New Roman" w:cs="Times New Roman"/>
          <w:color w:val="000000"/>
          <w:sz w:val="24"/>
          <w:szCs w:val="24"/>
          <w:lang w:val="kk-KZ"/>
        </w:rPr>
      </w:pPr>
      <w:r w:rsidRPr="006361FA">
        <w:rPr>
          <w:rFonts w:ascii="Times New Roman" w:hAnsi="Times New Roman" w:cs="Times New Roman"/>
          <w:color w:val="000000"/>
          <w:sz w:val="24"/>
          <w:szCs w:val="24"/>
          <w:lang w:val="kk-KZ"/>
        </w:rPr>
        <w:t>–  туристік тауарларды өндіру мекемелері.</w:t>
      </w:r>
    </w:p>
    <w:p w:rsidR="00554788" w:rsidRPr="006361FA" w:rsidRDefault="00554788"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 xml:space="preserve">Олардың қазіргі кездегі маркетингтік құралдарды қолданатын не «ноу-хауы», не тәжірибесі жоқ және осы жұмыстарды атқаруға адам жалдайтын қаражаты жоқ. Олар тек қана жоспарсыз жарнама өткізуді және нарықты зерттеу мен өнім жетілдіру әрекеттерін жасап жатады. Бәсекенің күшеюі және клиенттердің талаптарының көбеюі туристік ұйымдардың көпшілігінің маркетингке бас ұруына алып келеді. </w:t>
      </w:r>
    </w:p>
    <w:p w:rsidR="00554788" w:rsidRPr="006361FA" w:rsidRDefault="00554788"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 xml:space="preserve">Бәcекелестіктің күшеюі және туристік қызметке деген клиенттердің талаптарының көбеюі туристік ұйымдардың көпшілігінің маркетингті қолданылуына алып келеді, яғни бәсекелік күресте жетістікті қамтамасыз ету және сыртқы орта өзгерістеріне бейімделу үшін стратегиялық маркетингтік жоспар құрады [1]. </w:t>
      </w:r>
    </w:p>
    <w:p w:rsidR="006361FA" w:rsidRDefault="00554788" w:rsidP="006361FA">
      <w:pPr>
        <w:spacing w:after="0" w:line="240" w:lineRule="auto"/>
        <w:ind w:firstLine="680"/>
        <w:jc w:val="both"/>
        <w:rPr>
          <w:rFonts w:ascii="Times New Roman" w:hAnsi="Times New Roman" w:cs="Times New Roman"/>
          <w:color w:val="000000" w:themeColor="text1"/>
          <w:sz w:val="24"/>
          <w:szCs w:val="24"/>
          <w:lang w:val="kk-KZ"/>
        </w:rPr>
      </w:pPr>
      <w:r w:rsidRPr="006361FA">
        <w:rPr>
          <w:rFonts w:ascii="Times New Roman" w:hAnsi="Times New Roman" w:cs="Times New Roman"/>
          <w:color w:val="000000" w:themeColor="text1"/>
          <w:sz w:val="24"/>
          <w:szCs w:val="24"/>
          <w:lang w:val="kk-KZ"/>
        </w:rPr>
        <w:t>Негізінде мамандар маркетингтің пайда болуының бес негізгі алғышарттарын анықтайды:</w:t>
      </w:r>
    </w:p>
    <w:p w:rsidR="006361FA" w:rsidRDefault="00554788" w:rsidP="006361FA">
      <w:pPr>
        <w:spacing w:after="0" w:line="240" w:lineRule="auto"/>
        <w:ind w:firstLine="680"/>
        <w:jc w:val="both"/>
        <w:rPr>
          <w:rFonts w:ascii="Times New Roman" w:hAnsi="Times New Roman" w:cs="Times New Roman"/>
          <w:color w:val="000000" w:themeColor="text1"/>
          <w:sz w:val="24"/>
          <w:szCs w:val="24"/>
          <w:lang w:val="kk-KZ"/>
        </w:rPr>
      </w:pPr>
      <w:r w:rsidRPr="006361FA">
        <w:rPr>
          <w:rFonts w:ascii="Times New Roman" w:hAnsi="Times New Roman" w:cs="Times New Roman"/>
          <w:color w:val="000000" w:themeColor="text1"/>
          <w:sz w:val="24"/>
          <w:szCs w:val="24"/>
          <w:lang w:val="kk-KZ"/>
        </w:rPr>
        <w:t>1. Өндіріс көлемінің өсуі және өнім сатылымын басқарудағы қиындықтардың пайда болуы;</w:t>
      </w:r>
    </w:p>
    <w:p w:rsidR="006361FA" w:rsidRDefault="00554788" w:rsidP="006361FA">
      <w:pPr>
        <w:spacing w:after="0" w:line="240" w:lineRule="auto"/>
        <w:ind w:firstLine="680"/>
        <w:jc w:val="both"/>
        <w:rPr>
          <w:rFonts w:ascii="Times New Roman" w:hAnsi="Times New Roman" w:cs="Times New Roman"/>
          <w:color w:val="000000" w:themeColor="text1"/>
          <w:sz w:val="24"/>
          <w:szCs w:val="24"/>
          <w:lang w:val="kk-KZ"/>
        </w:rPr>
      </w:pPr>
      <w:r w:rsidRPr="006361FA">
        <w:rPr>
          <w:rFonts w:ascii="Times New Roman" w:hAnsi="Times New Roman" w:cs="Times New Roman"/>
          <w:color w:val="000000" w:themeColor="text1"/>
          <w:sz w:val="24"/>
          <w:szCs w:val="24"/>
          <w:lang w:val="kk-KZ"/>
        </w:rPr>
        <w:t>2. Нарықтардың шекарасын біртіндеп кеңейту және әлемдік нарықтарға шығу;</w:t>
      </w:r>
    </w:p>
    <w:p w:rsidR="006361FA" w:rsidRDefault="00554788" w:rsidP="006361FA">
      <w:pPr>
        <w:spacing w:after="0" w:line="240" w:lineRule="auto"/>
        <w:ind w:firstLine="680"/>
        <w:jc w:val="both"/>
        <w:rPr>
          <w:rFonts w:ascii="Times New Roman" w:hAnsi="Times New Roman" w:cs="Times New Roman"/>
          <w:color w:val="000000" w:themeColor="text1"/>
          <w:sz w:val="24"/>
          <w:szCs w:val="24"/>
          <w:lang w:val="kk-KZ"/>
        </w:rPr>
      </w:pPr>
      <w:r w:rsidRPr="006361FA">
        <w:rPr>
          <w:rFonts w:ascii="Times New Roman" w:hAnsi="Times New Roman" w:cs="Times New Roman"/>
          <w:color w:val="000000" w:themeColor="text1"/>
          <w:sz w:val="24"/>
          <w:szCs w:val="24"/>
          <w:lang w:val="kk-KZ"/>
        </w:rPr>
        <w:t>3. Ғылыми-техникалық прогреспен байланысты туындаған өндірістегі сандық және сапалық өзгерістер;</w:t>
      </w:r>
    </w:p>
    <w:p w:rsidR="006361FA" w:rsidRDefault="00554788" w:rsidP="006361FA">
      <w:pPr>
        <w:spacing w:after="0" w:line="240" w:lineRule="auto"/>
        <w:ind w:firstLine="680"/>
        <w:jc w:val="both"/>
        <w:rPr>
          <w:rFonts w:ascii="Times New Roman" w:hAnsi="Times New Roman" w:cs="Times New Roman"/>
          <w:color w:val="000000" w:themeColor="text1"/>
          <w:sz w:val="24"/>
          <w:szCs w:val="24"/>
          <w:lang w:val="kk-KZ"/>
        </w:rPr>
      </w:pPr>
      <w:r w:rsidRPr="006361FA">
        <w:rPr>
          <w:rFonts w:ascii="Times New Roman" w:hAnsi="Times New Roman" w:cs="Times New Roman"/>
          <w:color w:val="000000" w:themeColor="text1"/>
          <w:sz w:val="24"/>
          <w:szCs w:val="24"/>
          <w:lang w:val="kk-KZ"/>
        </w:rPr>
        <w:t>4. Нарықтың жағдайын айтарлықтай өзгерте алатын жаңа технологиялар мен техникалардың пайда болуы, бұл өз кезегінде инновациялық басқарудың арнайы жүйесін құруды талап етті;</w:t>
      </w:r>
    </w:p>
    <w:p w:rsidR="00554788" w:rsidRPr="006361FA" w:rsidRDefault="00554788" w:rsidP="006361FA">
      <w:pPr>
        <w:spacing w:after="0" w:line="240" w:lineRule="auto"/>
        <w:ind w:firstLine="680"/>
        <w:jc w:val="both"/>
        <w:rPr>
          <w:rFonts w:ascii="Times New Roman" w:hAnsi="Times New Roman" w:cs="Times New Roman"/>
          <w:color w:val="000000" w:themeColor="text1"/>
          <w:sz w:val="24"/>
          <w:szCs w:val="24"/>
          <w:lang w:val="kk-KZ"/>
        </w:rPr>
      </w:pPr>
      <w:r w:rsidRPr="006361FA">
        <w:rPr>
          <w:rFonts w:ascii="Times New Roman" w:hAnsi="Times New Roman" w:cs="Times New Roman"/>
          <w:color w:val="000000" w:themeColor="text1"/>
          <w:sz w:val="24"/>
          <w:szCs w:val="24"/>
          <w:lang w:val="kk-KZ"/>
        </w:rPr>
        <w:t xml:space="preserve">5. Тұтынушылар тарапынан тауарлардың ауқымы мен сапасына қойылатын талаптардың артуына байланысты қажеттіліктер, табыс, сұраныстың сандық және сапалық өзгерістері. </w:t>
      </w:r>
    </w:p>
    <w:p w:rsidR="00554788" w:rsidRPr="006361FA" w:rsidRDefault="00554788"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 xml:space="preserve">Туристік фирмалардың маркетингті қолдану маңыздылығы оның пайда болуын қамтамасыз ететін жағдайларды жасаумен жоғарылайды, нарықты қалыптастыру, экономикалық еркінділік, бәсекелестің дамуынан көруге болады. </w:t>
      </w:r>
    </w:p>
    <w:p w:rsidR="00554788" w:rsidRPr="006361FA" w:rsidRDefault="00554788"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 xml:space="preserve">Туристік қызметтегі маркетинг концепциясы: </w:t>
      </w:r>
    </w:p>
    <w:p w:rsidR="00554788" w:rsidRPr="006361FA" w:rsidRDefault="00554788"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 xml:space="preserve">–  нарықты зерттеу және болжау; </w:t>
      </w:r>
    </w:p>
    <w:p w:rsidR="00554788" w:rsidRPr="006361FA" w:rsidRDefault="00554788"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 xml:space="preserve">–  нарықта туристік өнімді тарату әдістерін өңдеу; </w:t>
      </w:r>
    </w:p>
    <w:p w:rsidR="00554788" w:rsidRPr="006361FA" w:rsidRDefault="00554788"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 xml:space="preserve">–  тиімді баға саясатын анықтау; </w:t>
      </w:r>
    </w:p>
    <w:p w:rsidR="00554788" w:rsidRPr="006361FA" w:rsidRDefault="00554788"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 xml:space="preserve">–  ақпараттық қамтамасыз ету жүйесі </w:t>
      </w:r>
    </w:p>
    <w:p w:rsidR="002B1433" w:rsidRPr="006361FA" w:rsidRDefault="00554788"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 xml:space="preserve">–  маркетинг жоспарын өңдеу. </w:t>
      </w:r>
    </w:p>
    <w:p w:rsidR="00C3690E" w:rsidRPr="006361FA" w:rsidRDefault="00E72975"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 xml:space="preserve">Туристік маркетинг дегеніміз – ірі туристік ұйымның туристік экскурсиялық қызметінің жаңа, тиімдірек түрін жасауда және оны жасап өткізу арқылы, ол туристік өнімнің сапасын жақсарту негізінде пайда табуға бағытталған қызметін ұйымдастыру және басқару жүйесі [2]. </w:t>
      </w:r>
    </w:p>
    <w:p w:rsidR="00C3690E" w:rsidRPr="006361FA" w:rsidRDefault="00E72975"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 xml:space="preserve">Туристік маркетингтің негізгі қызметтері – рекреациялық мұқтаждықты, сұранысты, монопольды және коммерциялық бағаны, рынокты сегменттеуді </w:t>
      </w:r>
      <w:r w:rsidRPr="006361FA">
        <w:rPr>
          <w:rFonts w:ascii="Times New Roman" w:hAnsi="Times New Roman" w:cs="Times New Roman"/>
          <w:sz w:val="24"/>
          <w:szCs w:val="24"/>
          <w:lang w:val="kk-KZ"/>
        </w:rPr>
        <w:lastRenderedPageBreak/>
        <w:t xml:space="preserve">қалыптастыруға бағытталған әрекет. Сонымен қатар туристік кәсіпорындардың маркетингтік қызметі: </w:t>
      </w:r>
    </w:p>
    <w:p w:rsidR="00C3690E" w:rsidRPr="006361FA" w:rsidRDefault="00E72975"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 xml:space="preserve">– нарықтық мүмкіншіліктерді талдай отырып, келешекте мақсатты нарықты таңдау; </w:t>
      </w:r>
    </w:p>
    <w:p w:rsidR="00C3690E" w:rsidRPr="006361FA" w:rsidRDefault="00E72975"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 xml:space="preserve">– таңдалған нарық сегменттеріне сәйкес стратегияларды дайындау; </w:t>
      </w:r>
    </w:p>
    <w:p w:rsidR="00C3690E" w:rsidRPr="006361FA" w:rsidRDefault="00E72975"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 туристік өнімдерді дайындау,</w:t>
      </w:r>
      <w:r w:rsidR="008A28E4" w:rsidRPr="006361FA">
        <w:rPr>
          <w:rFonts w:ascii="Times New Roman" w:hAnsi="Times New Roman" w:cs="Times New Roman"/>
          <w:sz w:val="24"/>
          <w:szCs w:val="24"/>
          <w:lang w:val="kk-KZ"/>
        </w:rPr>
        <w:t xml:space="preserve"> оларды тарату, жылжыту [1</w:t>
      </w:r>
      <w:r w:rsidRPr="006361FA">
        <w:rPr>
          <w:rFonts w:ascii="Times New Roman" w:hAnsi="Times New Roman" w:cs="Times New Roman"/>
          <w:sz w:val="24"/>
          <w:szCs w:val="24"/>
          <w:lang w:val="kk-KZ"/>
        </w:rPr>
        <w:t xml:space="preserve">]. </w:t>
      </w:r>
    </w:p>
    <w:p w:rsidR="00C3690E" w:rsidRPr="006361FA" w:rsidRDefault="00E72975"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Кейбір авторлар туристік маркетинг анықтамасына жаһанды мән береді. Мысалы, швейцариялық маман Е. Криппендорф: «Туристік маркетинг-туристік кәсіпорындардың қызметін, сонымен қатар аумақтық, ұлттық және халықаралық жоспарлар бойынша, туризм аумағындағы жеке және мемлекеттік саясатты жүйелі түрде</w:t>
      </w:r>
      <w:r w:rsidR="008A28E4" w:rsidRPr="006361FA">
        <w:rPr>
          <w:rFonts w:ascii="Times New Roman" w:hAnsi="Times New Roman" w:cs="Times New Roman"/>
          <w:sz w:val="24"/>
          <w:szCs w:val="24"/>
          <w:lang w:val="kk-KZ"/>
        </w:rPr>
        <w:t xml:space="preserve"> өзгерту және координациялау» деп анықтама береді</w:t>
      </w:r>
      <w:r w:rsidRPr="006361FA">
        <w:rPr>
          <w:rFonts w:ascii="Times New Roman" w:hAnsi="Times New Roman" w:cs="Times New Roman"/>
          <w:sz w:val="24"/>
          <w:szCs w:val="24"/>
          <w:lang w:val="kk-KZ"/>
        </w:rPr>
        <w:t xml:space="preserve">. </w:t>
      </w:r>
    </w:p>
    <w:p w:rsidR="00C3690E" w:rsidRPr="006361FA" w:rsidRDefault="00E72975"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 xml:space="preserve">Мұндай өзгертулердің мақсаты – тұтынушылардың белгілі бір топтарының қажеттіліктерін неғұрлым толығырақ қанағаттандыру». Туристік өнім, ең алдымен, жақсы сатып алынуы керек. Туристік маркетинг осы мақсатқа жетуге бағытталған бірінен кейін бірі жасалатын қызметтерден тұруы керек. Осыған орай, туризмдегі маркетингтің ойға негізделген анықтамасын келтіруге болады. </w:t>
      </w:r>
    </w:p>
    <w:p w:rsidR="00E65565" w:rsidRPr="006361FA" w:rsidRDefault="00E72975"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Туристік маркетинг дегеніміз – ұсынылатын қызметтерді, нарықтағы сұранысы бар және оны фирма осы қызметті өндіре отырып, өзіне пайда алатын және бәсекелестерден тиімдірек жасайтын қызме</w:t>
      </w:r>
      <w:r w:rsidR="002743BC" w:rsidRPr="006361FA">
        <w:rPr>
          <w:rFonts w:ascii="Times New Roman" w:hAnsi="Times New Roman" w:cs="Times New Roman"/>
          <w:sz w:val="24"/>
          <w:szCs w:val="24"/>
          <w:lang w:val="kk-KZ"/>
        </w:rPr>
        <w:t>ттермен үздіксіз ұқсату жүйесі.</w:t>
      </w:r>
    </w:p>
    <w:p w:rsidR="00BB6C1E" w:rsidRPr="006361FA" w:rsidRDefault="00E72975"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Отандық кәсіпорындарды басқару жүйесіне маркетингті енгізу ерекшеліктері 1990-жылдардың басында пайда болып, бүгінгі</w:t>
      </w:r>
      <w:r w:rsidR="00E65565" w:rsidRPr="006361FA">
        <w:rPr>
          <w:rFonts w:ascii="Times New Roman" w:hAnsi="Times New Roman" w:cs="Times New Roman"/>
          <w:sz w:val="24"/>
          <w:szCs w:val="24"/>
          <w:lang w:val="kk-KZ"/>
        </w:rPr>
        <w:t xml:space="preserve"> </w:t>
      </w:r>
      <w:r w:rsidR="00C3690E" w:rsidRPr="006361FA">
        <w:rPr>
          <w:rFonts w:ascii="Times New Roman" w:hAnsi="Times New Roman" w:cs="Times New Roman"/>
          <w:sz w:val="24"/>
          <w:szCs w:val="24"/>
          <w:lang w:val="kk-KZ"/>
        </w:rPr>
        <w:t xml:space="preserve">күні сыртқы орта факторларымен байланысады. Маркетингтің де деңгейі мен сипатты ерекшеліктері осы қатынастар мен жаңа экономика және жекелей ішкі жүйелерінің даму деңгейлеріне тәуелді. </w:t>
      </w:r>
    </w:p>
    <w:p w:rsidR="00BB6C1E" w:rsidRPr="006361FA" w:rsidRDefault="00C3690E"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 xml:space="preserve">Бүгінгі маркетингтің мәні тұтынушының қажеттілігін кәсіпорынның пайдасына айналдыратын кәсіпкерлік қызметте көрініс алады. Маркетинг бұл тауарларды итермелеу емес, тұтынушының талаптарын, нарықтың нақты сегменттерінің талаптарын ескеретін, жаңа тауардың анықталған талаптарына сәйкес өңделген ғылыми зерттелген тұжырымдама. </w:t>
      </w:r>
    </w:p>
    <w:p w:rsidR="00BB6C1E" w:rsidRPr="006361FA" w:rsidRDefault="00C3690E"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 xml:space="preserve">Еліміздегі көптеген өндірістік және қызмет көрсетуші кәсіпорындар, соның ішінде туризм саласындағы кәсіпорындары да өздерінің шаруашылық қызметтерін маркетинг жүйесімен байланыстыра отырып, нарық талаптарына икемделуде. Дұрыс ұйымдастырылған маркетингтік жүйе өзінің нәтижесін еселеп қайтаратынын туризм саласы да түсіне бастады. Кәсіпорындағы маркетингтің негізгі орны бағалық есептің бәсекеде, өндірушінің нарықтағы бәсекелестерінен өнімдерін тиімді өткізу көрсеткіштері арқылы ерекшеленуге ықпал етуімен байланысты болуы тиіс. </w:t>
      </w:r>
    </w:p>
    <w:p w:rsidR="001059B3" w:rsidRPr="006361FA" w:rsidRDefault="00C3690E"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 xml:space="preserve">Әлемдік туризм индустриясындағы ғылыми-техникалық өзгерістер, тұтынушылардың тұтыну талғамдары мен жаңа талаптарының ерекшеліктерін ескеруді, мүмкіндігінше талаптарын қанағаттандыруды және әрдайым өзгеріске дайын болуын қадағалап отырады. Демек, еліміздегі туристік кәсіпорындар әлемдік өзгерістерден тысқары қалмауы тиіс. Өнімдерінің бәсекелік қабілетін арттыруға мүдделі кез келген туристік кәсіпорын тауарлық стратегияларын, турөнімді өткізу әдістері мен тұтынушылардың талғамын анықтау жолдарын басты назарға ұстағаны абзал. </w:t>
      </w:r>
    </w:p>
    <w:p w:rsidR="00115258" w:rsidRPr="006361FA" w:rsidRDefault="00C3690E"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Ұсынылатын жаңа тур</w:t>
      </w:r>
      <w:r w:rsidR="001059B3" w:rsidRPr="006361FA">
        <w:rPr>
          <w:rFonts w:ascii="Times New Roman" w:hAnsi="Times New Roman" w:cs="Times New Roman"/>
          <w:sz w:val="24"/>
          <w:szCs w:val="24"/>
          <w:lang w:val="kk-KZ"/>
        </w:rPr>
        <w:t xml:space="preserve"> </w:t>
      </w:r>
      <w:r w:rsidRPr="006361FA">
        <w:rPr>
          <w:rFonts w:ascii="Times New Roman" w:hAnsi="Times New Roman" w:cs="Times New Roman"/>
          <w:sz w:val="24"/>
          <w:szCs w:val="24"/>
          <w:lang w:val="kk-KZ"/>
        </w:rPr>
        <w:t xml:space="preserve">өнімнің тартымды келбеті мен сату мәдениеті тұтынушыға жағымды әсер ететіндей саясат қалыптастыру, оның сапалық белгілерінің негізгі сипаттарын көрсете білу маркетингтік жүйелі саясаттың маңызды буынына жатады. Туризм нарығындағы маркетингті туристік кәсіпорынның тауарлары мен қызметтеріне деген сұраныс пен ұсынысты теңдестіруге бағытталған механизм ретінде анықтауға болады [3]. </w:t>
      </w:r>
    </w:p>
    <w:p w:rsidR="001059B3" w:rsidRPr="006361FA" w:rsidRDefault="00C3690E"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Туризм саласындағы маркетинг рөлінің өсуі туристік қызметке сұраныстың өзгеруі мен</w:t>
      </w:r>
      <w:r w:rsidR="001059B3" w:rsidRPr="006361FA">
        <w:rPr>
          <w:rFonts w:ascii="Times New Roman" w:hAnsi="Times New Roman" w:cs="Times New Roman"/>
          <w:sz w:val="24"/>
          <w:szCs w:val="24"/>
          <w:lang w:val="kk-KZ"/>
        </w:rPr>
        <w:t xml:space="preserve"> экономикалық, бәсекелік жағдайдың күрделенуі әсер етті. Ең бастысы, демографиялық, экономикалық және әлеуметтік, психологиялық факторлардың өзгеруі ерекше әсер етуде. </w:t>
      </w:r>
    </w:p>
    <w:p w:rsidR="001059B3" w:rsidRPr="006361FA" w:rsidRDefault="001059B3"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lastRenderedPageBreak/>
        <w:t xml:space="preserve">Туризмдегі маркетинг – пайда алу мақсатында туристік өнімді қалыптастыруды, баға белгілеуді, жылжытуды, өткізуді, турларды ұйымдастыруды, басқарудың нарықтағы сұранысқа бейімделген бәсекелік артықшылықтарын жоғарылатуға мүмкіндік беретін туристік қызмет әзірлеп, ұсынуға бағытталған үдеріс. Туризм саласындағы маркетингтік қызмет деп туристік кәсіпорын шарттарымен тұтынушы талаптарының үйлесімділігі орын алған жағдайдағы процесті айтады. Оның нәтижелілігін туристік компаниялар туристердің қажеттілігіне сай, турөнімдерді дайындап, олардан кәсіпорынға түсетін пайда еселенетін тұсынан көруге болады. </w:t>
      </w:r>
    </w:p>
    <w:p w:rsidR="001059B3" w:rsidRPr="006361FA" w:rsidRDefault="001059B3"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 xml:space="preserve">Туризм саласындағы маркетингтің ерекшелігі мынада: </w:t>
      </w:r>
    </w:p>
    <w:p w:rsidR="001059B3" w:rsidRPr="006361FA" w:rsidRDefault="001059B3"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 xml:space="preserve">Біріншіден, маркетинг туристердің туристік сапарға шығуы мен келуінің ынталандырушы құралы ретінде қарастырылуымен ерекшеленеді. </w:t>
      </w:r>
      <w:r w:rsidRPr="006361FA">
        <w:rPr>
          <w:rFonts w:ascii="Times New Roman" w:hAnsi="Times New Roman" w:cs="Times New Roman"/>
          <w:sz w:val="24"/>
          <w:szCs w:val="24"/>
        </w:rPr>
        <w:t xml:space="preserve">Бұл </w:t>
      </w:r>
      <w:proofErr w:type="spellStart"/>
      <w:r w:rsidRPr="006361FA">
        <w:rPr>
          <w:rFonts w:ascii="Times New Roman" w:hAnsi="Times New Roman" w:cs="Times New Roman"/>
          <w:sz w:val="24"/>
          <w:szCs w:val="24"/>
        </w:rPr>
        <w:t>жерде</w:t>
      </w:r>
      <w:proofErr w:type="spellEnd"/>
      <w:r w:rsidRPr="006361FA">
        <w:rPr>
          <w:rFonts w:ascii="Times New Roman" w:hAnsi="Times New Roman" w:cs="Times New Roman"/>
          <w:sz w:val="24"/>
          <w:szCs w:val="24"/>
        </w:rPr>
        <w:t xml:space="preserve"> маркетинг </w:t>
      </w:r>
      <w:proofErr w:type="spellStart"/>
      <w:r w:rsidRPr="006361FA">
        <w:rPr>
          <w:rFonts w:ascii="Times New Roman" w:hAnsi="Times New Roman" w:cs="Times New Roman"/>
          <w:sz w:val="24"/>
          <w:szCs w:val="24"/>
        </w:rPr>
        <w:t>коммуникациялық</w:t>
      </w:r>
      <w:proofErr w:type="spellEnd"/>
      <w:r w:rsidRPr="006361FA">
        <w:rPr>
          <w:rFonts w:ascii="Times New Roman" w:hAnsi="Times New Roman" w:cs="Times New Roman"/>
          <w:sz w:val="24"/>
          <w:szCs w:val="24"/>
        </w:rPr>
        <w:t xml:space="preserve"> </w:t>
      </w:r>
      <w:proofErr w:type="spellStart"/>
      <w:r w:rsidRPr="006361FA">
        <w:rPr>
          <w:rFonts w:ascii="Times New Roman" w:hAnsi="Times New Roman" w:cs="Times New Roman"/>
          <w:sz w:val="24"/>
          <w:szCs w:val="24"/>
        </w:rPr>
        <w:t>технологиялар</w:t>
      </w:r>
      <w:proofErr w:type="spellEnd"/>
      <w:r w:rsidRPr="006361FA">
        <w:rPr>
          <w:rFonts w:ascii="Times New Roman" w:hAnsi="Times New Roman" w:cs="Times New Roman"/>
          <w:sz w:val="24"/>
          <w:szCs w:val="24"/>
        </w:rPr>
        <w:t xml:space="preserve"> </w:t>
      </w:r>
      <w:proofErr w:type="spellStart"/>
      <w:r w:rsidRPr="006361FA">
        <w:rPr>
          <w:rFonts w:ascii="Times New Roman" w:hAnsi="Times New Roman" w:cs="Times New Roman"/>
          <w:sz w:val="24"/>
          <w:szCs w:val="24"/>
        </w:rPr>
        <w:t>арқылы</w:t>
      </w:r>
      <w:proofErr w:type="spellEnd"/>
      <w:r w:rsidRPr="006361FA">
        <w:rPr>
          <w:rFonts w:ascii="Times New Roman" w:hAnsi="Times New Roman" w:cs="Times New Roman"/>
          <w:sz w:val="24"/>
          <w:szCs w:val="24"/>
        </w:rPr>
        <w:t xml:space="preserve"> туризм </w:t>
      </w:r>
      <w:proofErr w:type="spellStart"/>
      <w:r w:rsidRPr="006361FA">
        <w:rPr>
          <w:rFonts w:ascii="Times New Roman" w:hAnsi="Times New Roman" w:cs="Times New Roman"/>
          <w:sz w:val="24"/>
          <w:szCs w:val="24"/>
        </w:rPr>
        <w:t>саласына</w:t>
      </w:r>
      <w:proofErr w:type="spellEnd"/>
      <w:r w:rsidRPr="006361FA">
        <w:rPr>
          <w:rFonts w:ascii="Times New Roman" w:hAnsi="Times New Roman" w:cs="Times New Roman"/>
          <w:sz w:val="24"/>
          <w:szCs w:val="24"/>
        </w:rPr>
        <w:t xml:space="preserve"> </w:t>
      </w:r>
      <w:proofErr w:type="spellStart"/>
      <w:r w:rsidRPr="006361FA">
        <w:rPr>
          <w:rFonts w:ascii="Times New Roman" w:hAnsi="Times New Roman" w:cs="Times New Roman"/>
          <w:sz w:val="24"/>
          <w:szCs w:val="24"/>
        </w:rPr>
        <w:t>қатынаса</w:t>
      </w:r>
      <w:proofErr w:type="spellEnd"/>
      <w:r w:rsidRPr="006361FA">
        <w:rPr>
          <w:rFonts w:ascii="Times New Roman" w:hAnsi="Times New Roman" w:cs="Times New Roman"/>
          <w:sz w:val="24"/>
          <w:szCs w:val="24"/>
        </w:rPr>
        <w:t xml:space="preserve"> </w:t>
      </w:r>
      <w:proofErr w:type="spellStart"/>
      <w:r w:rsidRPr="006361FA">
        <w:rPr>
          <w:rFonts w:ascii="Times New Roman" w:hAnsi="Times New Roman" w:cs="Times New Roman"/>
          <w:sz w:val="24"/>
          <w:szCs w:val="24"/>
        </w:rPr>
        <w:t>алады</w:t>
      </w:r>
      <w:proofErr w:type="spellEnd"/>
      <w:r w:rsidRPr="006361FA">
        <w:rPr>
          <w:rFonts w:ascii="Times New Roman" w:hAnsi="Times New Roman" w:cs="Times New Roman"/>
          <w:sz w:val="24"/>
          <w:szCs w:val="24"/>
        </w:rPr>
        <w:t xml:space="preserve">. </w:t>
      </w:r>
      <w:proofErr w:type="spellStart"/>
      <w:r w:rsidRPr="006361FA">
        <w:rPr>
          <w:rFonts w:ascii="Times New Roman" w:hAnsi="Times New Roman" w:cs="Times New Roman"/>
          <w:sz w:val="24"/>
          <w:szCs w:val="24"/>
        </w:rPr>
        <w:t>Оның</w:t>
      </w:r>
      <w:proofErr w:type="spellEnd"/>
      <w:r w:rsidRPr="006361FA">
        <w:rPr>
          <w:rFonts w:ascii="Times New Roman" w:hAnsi="Times New Roman" w:cs="Times New Roman"/>
          <w:sz w:val="24"/>
          <w:szCs w:val="24"/>
        </w:rPr>
        <w:t xml:space="preserve"> </w:t>
      </w:r>
      <w:proofErr w:type="spellStart"/>
      <w:r w:rsidRPr="006361FA">
        <w:rPr>
          <w:rFonts w:ascii="Times New Roman" w:hAnsi="Times New Roman" w:cs="Times New Roman"/>
          <w:sz w:val="24"/>
          <w:szCs w:val="24"/>
        </w:rPr>
        <w:t>ішінде</w:t>
      </w:r>
      <w:proofErr w:type="spellEnd"/>
      <w:r w:rsidRPr="006361FA">
        <w:rPr>
          <w:rFonts w:ascii="Times New Roman" w:hAnsi="Times New Roman" w:cs="Times New Roman"/>
          <w:sz w:val="24"/>
          <w:szCs w:val="24"/>
        </w:rPr>
        <w:t xml:space="preserve"> </w:t>
      </w:r>
      <w:proofErr w:type="spellStart"/>
      <w:r w:rsidRPr="006361FA">
        <w:rPr>
          <w:rFonts w:ascii="Times New Roman" w:hAnsi="Times New Roman" w:cs="Times New Roman"/>
          <w:sz w:val="24"/>
          <w:szCs w:val="24"/>
        </w:rPr>
        <w:t>жарнама</w:t>
      </w:r>
      <w:proofErr w:type="spellEnd"/>
      <w:r w:rsidRPr="006361FA">
        <w:rPr>
          <w:rFonts w:ascii="Times New Roman" w:hAnsi="Times New Roman" w:cs="Times New Roman"/>
          <w:sz w:val="24"/>
          <w:szCs w:val="24"/>
        </w:rPr>
        <w:t xml:space="preserve">, PR </w:t>
      </w:r>
      <w:proofErr w:type="spellStart"/>
      <w:r w:rsidRPr="006361FA">
        <w:rPr>
          <w:rFonts w:ascii="Times New Roman" w:hAnsi="Times New Roman" w:cs="Times New Roman"/>
          <w:sz w:val="24"/>
          <w:szCs w:val="24"/>
        </w:rPr>
        <w:t>элементтерімен</w:t>
      </w:r>
      <w:proofErr w:type="spellEnd"/>
      <w:r w:rsidRPr="006361FA">
        <w:rPr>
          <w:rFonts w:ascii="Times New Roman" w:hAnsi="Times New Roman" w:cs="Times New Roman"/>
          <w:sz w:val="24"/>
          <w:szCs w:val="24"/>
        </w:rPr>
        <w:t xml:space="preserve">, </w:t>
      </w:r>
      <w:proofErr w:type="spellStart"/>
      <w:r w:rsidRPr="006361FA">
        <w:rPr>
          <w:rFonts w:ascii="Times New Roman" w:hAnsi="Times New Roman" w:cs="Times New Roman"/>
          <w:sz w:val="24"/>
          <w:szCs w:val="24"/>
        </w:rPr>
        <w:t>көрме</w:t>
      </w:r>
      <w:proofErr w:type="spellEnd"/>
      <w:r w:rsidRPr="006361FA">
        <w:rPr>
          <w:rFonts w:ascii="Times New Roman" w:hAnsi="Times New Roman" w:cs="Times New Roman"/>
          <w:sz w:val="24"/>
          <w:szCs w:val="24"/>
        </w:rPr>
        <w:t xml:space="preserve"> және </w:t>
      </w:r>
      <w:proofErr w:type="spellStart"/>
      <w:r w:rsidRPr="006361FA">
        <w:rPr>
          <w:rFonts w:ascii="Times New Roman" w:hAnsi="Times New Roman" w:cs="Times New Roman"/>
          <w:sz w:val="24"/>
          <w:szCs w:val="24"/>
        </w:rPr>
        <w:t>жәрмеңкелермен</w:t>
      </w:r>
      <w:proofErr w:type="spellEnd"/>
      <w:r w:rsidRPr="006361FA">
        <w:rPr>
          <w:rFonts w:ascii="Times New Roman" w:hAnsi="Times New Roman" w:cs="Times New Roman"/>
          <w:sz w:val="24"/>
          <w:szCs w:val="24"/>
        </w:rPr>
        <w:t xml:space="preserve"> </w:t>
      </w:r>
      <w:proofErr w:type="spellStart"/>
      <w:r w:rsidRPr="006361FA">
        <w:rPr>
          <w:rFonts w:ascii="Times New Roman" w:hAnsi="Times New Roman" w:cs="Times New Roman"/>
          <w:sz w:val="24"/>
          <w:szCs w:val="24"/>
        </w:rPr>
        <w:t>туристерді</w:t>
      </w:r>
      <w:proofErr w:type="spellEnd"/>
      <w:r w:rsidRPr="006361FA">
        <w:rPr>
          <w:rFonts w:ascii="Times New Roman" w:hAnsi="Times New Roman" w:cs="Times New Roman"/>
          <w:sz w:val="24"/>
          <w:szCs w:val="24"/>
        </w:rPr>
        <w:t xml:space="preserve"> </w:t>
      </w:r>
      <w:proofErr w:type="spellStart"/>
      <w:r w:rsidRPr="006361FA">
        <w:rPr>
          <w:rFonts w:ascii="Times New Roman" w:hAnsi="Times New Roman" w:cs="Times New Roman"/>
          <w:sz w:val="24"/>
          <w:szCs w:val="24"/>
        </w:rPr>
        <w:t>қызықтыруға</w:t>
      </w:r>
      <w:proofErr w:type="spellEnd"/>
      <w:r w:rsidRPr="006361FA">
        <w:rPr>
          <w:rFonts w:ascii="Times New Roman" w:hAnsi="Times New Roman" w:cs="Times New Roman"/>
          <w:sz w:val="24"/>
          <w:szCs w:val="24"/>
        </w:rPr>
        <w:t xml:space="preserve"> </w:t>
      </w:r>
      <w:proofErr w:type="spellStart"/>
      <w:r w:rsidRPr="006361FA">
        <w:rPr>
          <w:rFonts w:ascii="Times New Roman" w:hAnsi="Times New Roman" w:cs="Times New Roman"/>
          <w:sz w:val="24"/>
          <w:szCs w:val="24"/>
        </w:rPr>
        <w:t>ықпал</w:t>
      </w:r>
      <w:proofErr w:type="spellEnd"/>
      <w:r w:rsidRPr="006361FA">
        <w:rPr>
          <w:rFonts w:ascii="Times New Roman" w:hAnsi="Times New Roman" w:cs="Times New Roman"/>
          <w:sz w:val="24"/>
          <w:szCs w:val="24"/>
        </w:rPr>
        <w:t xml:space="preserve"> </w:t>
      </w:r>
      <w:proofErr w:type="spellStart"/>
      <w:r w:rsidRPr="006361FA">
        <w:rPr>
          <w:rFonts w:ascii="Times New Roman" w:hAnsi="Times New Roman" w:cs="Times New Roman"/>
          <w:sz w:val="24"/>
          <w:szCs w:val="24"/>
        </w:rPr>
        <w:t>етеді</w:t>
      </w:r>
      <w:proofErr w:type="spellEnd"/>
      <w:r w:rsidRPr="006361FA">
        <w:rPr>
          <w:rFonts w:ascii="Times New Roman" w:hAnsi="Times New Roman" w:cs="Times New Roman"/>
          <w:sz w:val="24"/>
          <w:szCs w:val="24"/>
        </w:rPr>
        <w:t xml:space="preserve">. 2011 </w:t>
      </w:r>
      <w:proofErr w:type="spellStart"/>
      <w:r w:rsidRPr="006361FA">
        <w:rPr>
          <w:rFonts w:ascii="Times New Roman" w:hAnsi="Times New Roman" w:cs="Times New Roman"/>
          <w:sz w:val="24"/>
          <w:szCs w:val="24"/>
        </w:rPr>
        <w:t>жылы</w:t>
      </w:r>
      <w:proofErr w:type="spellEnd"/>
      <w:r w:rsidRPr="006361FA">
        <w:rPr>
          <w:rFonts w:ascii="Times New Roman" w:hAnsi="Times New Roman" w:cs="Times New Roman"/>
          <w:sz w:val="24"/>
          <w:szCs w:val="24"/>
        </w:rPr>
        <w:t xml:space="preserve"> </w:t>
      </w:r>
      <w:proofErr w:type="spellStart"/>
      <w:r w:rsidRPr="006361FA">
        <w:rPr>
          <w:rFonts w:ascii="Times New Roman" w:hAnsi="Times New Roman" w:cs="Times New Roman"/>
          <w:sz w:val="24"/>
          <w:szCs w:val="24"/>
        </w:rPr>
        <w:t>Берлинде</w:t>
      </w:r>
      <w:proofErr w:type="spellEnd"/>
      <w:r w:rsidRPr="006361FA">
        <w:rPr>
          <w:rFonts w:ascii="Times New Roman" w:hAnsi="Times New Roman" w:cs="Times New Roman"/>
          <w:sz w:val="24"/>
          <w:szCs w:val="24"/>
        </w:rPr>
        <w:t xml:space="preserve"> </w:t>
      </w:r>
      <w:proofErr w:type="spellStart"/>
      <w:r w:rsidRPr="006361FA">
        <w:rPr>
          <w:rFonts w:ascii="Times New Roman" w:hAnsi="Times New Roman" w:cs="Times New Roman"/>
          <w:sz w:val="24"/>
          <w:szCs w:val="24"/>
        </w:rPr>
        <w:t>өткен</w:t>
      </w:r>
      <w:proofErr w:type="spellEnd"/>
      <w:r w:rsidRPr="006361FA">
        <w:rPr>
          <w:rFonts w:ascii="Times New Roman" w:hAnsi="Times New Roman" w:cs="Times New Roman"/>
          <w:sz w:val="24"/>
          <w:szCs w:val="24"/>
        </w:rPr>
        <w:t xml:space="preserve"> ITB </w:t>
      </w:r>
      <w:proofErr w:type="spellStart"/>
      <w:r w:rsidRPr="006361FA">
        <w:rPr>
          <w:rFonts w:ascii="Times New Roman" w:hAnsi="Times New Roman" w:cs="Times New Roman"/>
          <w:sz w:val="24"/>
          <w:szCs w:val="24"/>
        </w:rPr>
        <w:t>халықаралық</w:t>
      </w:r>
      <w:proofErr w:type="spellEnd"/>
      <w:r w:rsidRPr="006361FA">
        <w:rPr>
          <w:rFonts w:ascii="Times New Roman" w:hAnsi="Times New Roman" w:cs="Times New Roman"/>
          <w:sz w:val="24"/>
          <w:szCs w:val="24"/>
        </w:rPr>
        <w:t xml:space="preserve"> </w:t>
      </w:r>
      <w:proofErr w:type="spellStart"/>
      <w:r w:rsidRPr="006361FA">
        <w:rPr>
          <w:rFonts w:ascii="Times New Roman" w:hAnsi="Times New Roman" w:cs="Times New Roman"/>
          <w:sz w:val="24"/>
          <w:szCs w:val="24"/>
        </w:rPr>
        <w:t>туристік</w:t>
      </w:r>
      <w:proofErr w:type="spellEnd"/>
      <w:r w:rsidRPr="006361FA">
        <w:rPr>
          <w:rFonts w:ascii="Times New Roman" w:hAnsi="Times New Roman" w:cs="Times New Roman"/>
          <w:sz w:val="24"/>
          <w:szCs w:val="24"/>
        </w:rPr>
        <w:t xml:space="preserve"> </w:t>
      </w:r>
      <w:proofErr w:type="spellStart"/>
      <w:r w:rsidRPr="006361FA">
        <w:rPr>
          <w:rFonts w:ascii="Times New Roman" w:hAnsi="Times New Roman" w:cs="Times New Roman"/>
          <w:sz w:val="24"/>
          <w:szCs w:val="24"/>
        </w:rPr>
        <w:t>көрмеде</w:t>
      </w:r>
      <w:proofErr w:type="spellEnd"/>
      <w:r w:rsidRPr="006361FA">
        <w:rPr>
          <w:rFonts w:ascii="Times New Roman" w:hAnsi="Times New Roman" w:cs="Times New Roman"/>
          <w:sz w:val="24"/>
          <w:szCs w:val="24"/>
        </w:rPr>
        <w:t xml:space="preserve"> Қазақстан </w:t>
      </w:r>
      <w:proofErr w:type="spellStart"/>
      <w:r w:rsidRPr="006361FA">
        <w:rPr>
          <w:rFonts w:ascii="Times New Roman" w:hAnsi="Times New Roman" w:cs="Times New Roman"/>
          <w:sz w:val="24"/>
          <w:szCs w:val="24"/>
        </w:rPr>
        <w:t>әлемдегі</w:t>
      </w:r>
      <w:proofErr w:type="spellEnd"/>
      <w:r w:rsidRPr="006361FA">
        <w:rPr>
          <w:rFonts w:ascii="Times New Roman" w:hAnsi="Times New Roman" w:cs="Times New Roman"/>
          <w:sz w:val="24"/>
          <w:szCs w:val="24"/>
        </w:rPr>
        <w:t xml:space="preserve"> </w:t>
      </w:r>
      <w:proofErr w:type="spellStart"/>
      <w:r w:rsidRPr="006361FA">
        <w:rPr>
          <w:rFonts w:ascii="Times New Roman" w:hAnsi="Times New Roman" w:cs="Times New Roman"/>
          <w:sz w:val="24"/>
          <w:szCs w:val="24"/>
        </w:rPr>
        <w:t>ең</w:t>
      </w:r>
      <w:proofErr w:type="spellEnd"/>
      <w:r w:rsidRPr="006361FA">
        <w:rPr>
          <w:rFonts w:ascii="Times New Roman" w:hAnsi="Times New Roman" w:cs="Times New Roman"/>
          <w:sz w:val="24"/>
          <w:szCs w:val="24"/>
        </w:rPr>
        <w:t xml:space="preserve"> </w:t>
      </w:r>
      <w:proofErr w:type="spellStart"/>
      <w:r w:rsidRPr="006361FA">
        <w:rPr>
          <w:rFonts w:ascii="Times New Roman" w:hAnsi="Times New Roman" w:cs="Times New Roman"/>
          <w:sz w:val="24"/>
          <w:szCs w:val="24"/>
        </w:rPr>
        <w:t>үздіктердің</w:t>
      </w:r>
      <w:proofErr w:type="spellEnd"/>
      <w:r w:rsidRPr="006361FA">
        <w:rPr>
          <w:rFonts w:ascii="Times New Roman" w:hAnsi="Times New Roman" w:cs="Times New Roman"/>
          <w:sz w:val="24"/>
          <w:szCs w:val="24"/>
        </w:rPr>
        <w:t xml:space="preserve"> </w:t>
      </w:r>
      <w:proofErr w:type="spellStart"/>
      <w:r w:rsidRPr="006361FA">
        <w:rPr>
          <w:rFonts w:ascii="Times New Roman" w:hAnsi="Times New Roman" w:cs="Times New Roman"/>
          <w:sz w:val="24"/>
          <w:szCs w:val="24"/>
        </w:rPr>
        <w:t>қатарына</w:t>
      </w:r>
      <w:proofErr w:type="spellEnd"/>
      <w:r w:rsidRPr="006361FA">
        <w:rPr>
          <w:rFonts w:ascii="Times New Roman" w:hAnsi="Times New Roman" w:cs="Times New Roman"/>
          <w:sz w:val="24"/>
          <w:szCs w:val="24"/>
        </w:rPr>
        <w:t xml:space="preserve"> </w:t>
      </w:r>
      <w:proofErr w:type="spellStart"/>
      <w:r w:rsidRPr="006361FA">
        <w:rPr>
          <w:rFonts w:ascii="Times New Roman" w:hAnsi="Times New Roman" w:cs="Times New Roman"/>
          <w:sz w:val="24"/>
          <w:szCs w:val="24"/>
        </w:rPr>
        <w:t>енді</w:t>
      </w:r>
      <w:proofErr w:type="spellEnd"/>
      <w:r w:rsidRPr="006361FA">
        <w:rPr>
          <w:rFonts w:ascii="Times New Roman" w:hAnsi="Times New Roman" w:cs="Times New Roman"/>
          <w:sz w:val="24"/>
          <w:szCs w:val="24"/>
        </w:rPr>
        <w:t xml:space="preserve">. Осы </w:t>
      </w:r>
      <w:proofErr w:type="spellStart"/>
      <w:r w:rsidRPr="006361FA">
        <w:rPr>
          <w:rFonts w:ascii="Times New Roman" w:hAnsi="Times New Roman" w:cs="Times New Roman"/>
          <w:sz w:val="24"/>
          <w:szCs w:val="24"/>
        </w:rPr>
        <w:t>тұста</w:t>
      </w:r>
      <w:proofErr w:type="spellEnd"/>
      <w:r w:rsidRPr="006361FA">
        <w:rPr>
          <w:rFonts w:ascii="Times New Roman" w:hAnsi="Times New Roman" w:cs="Times New Roman"/>
          <w:sz w:val="24"/>
          <w:szCs w:val="24"/>
        </w:rPr>
        <w:t xml:space="preserve"> </w:t>
      </w:r>
      <w:proofErr w:type="spellStart"/>
      <w:r w:rsidRPr="006361FA">
        <w:rPr>
          <w:rFonts w:ascii="Times New Roman" w:hAnsi="Times New Roman" w:cs="Times New Roman"/>
          <w:sz w:val="24"/>
          <w:szCs w:val="24"/>
        </w:rPr>
        <w:t>маркетингтік</w:t>
      </w:r>
      <w:proofErr w:type="spellEnd"/>
      <w:r w:rsidRPr="006361FA">
        <w:rPr>
          <w:rFonts w:ascii="Times New Roman" w:hAnsi="Times New Roman" w:cs="Times New Roman"/>
          <w:sz w:val="24"/>
          <w:szCs w:val="24"/>
        </w:rPr>
        <w:t xml:space="preserve"> </w:t>
      </w:r>
      <w:proofErr w:type="spellStart"/>
      <w:r w:rsidRPr="006361FA">
        <w:rPr>
          <w:rFonts w:ascii="Times New Roman" w:hAnsi="Times New Roman" w:cs="Times New Roman"/>
          <w:sz w:val="24"/>
          <w:szCs w:val="24"/>
        </w:rPr>
        <w:t>көрме</w:t>
      </w:r>
      <w:proofErr w:type="spellEnd"/>
      <w:r w:rsidRPr="006361FA">
        <w:rPr>
          <w:rFonts w:ascii="Times New Roman" w:hAnsi="Times New Roman" w:cs="Times New Roman"/>
          <w:sz w:val="24"/>
          <w:szCs w:val="24"/>
        </w:rPr>
        <w:t xml:space="preserve"> </w:t>
      </w:r>
      <w:proofErr w:type="spellStart"/>
      <w:r w:rsidRPr="006361FA">
        <w:rPr>
          <w:rFonts w:ascii="Times New Roman" w:hAnsi="Times New Roman" w:cs="Times New Roman"/>
          <w:sz w:val="24"/>
          <w:szCs w:val="24"/>
        </w:rPr>
        <w:t>саясатының</w:t>
      </w:r>
      <w:proofErr w:type="spellEnd"/>
      <w:r w:rsidRPr="006361FA">
        <w:rPr>
          <w:rFonts w:ascii="Times New Roman" w:hAnsi="Times New Roman" w:cs="Times New Roman"/>
          <w:sz w:val="24"/>
          <w:szCs w:val="24"/>
        </w:rPr>
        <w:t xml:space="preserve"> </w:t>
      </w:r>
      <w:proofErr w:type="spellStart"/>
      <w:r w:rsidRPr="006361FA">
        <w:rPr>
          <w:rFonts w:ascii="Times New Roman" w:hAnsi="Times New Roman" w:cs="Times New Roman"/>
          <w:sz w:val="24"/>
          <w:szCs w:val="24"/>
        </w:rPr>
        <w:t>қолданыс</w:t>
      </w:r>
      <w:proofErr w:type="spellEnd"/>
      <w:r w:rsidRPr="006361FA">
        <w:rPr>
          <w:rFonts w:ascii="Times New Roman" w:hAnsi="Times New Roman" w:cs="Times New Roman"/>
          <w:sz w:val="24"/>
          <w:szCs w:val="24"/>
        </w:rPr>
        <w:t xml:space="preserve"> </w:t>
      </w:r>
      <w:proofErr w:type="spellStart"/>
      <w:r w:rsidRPr="006361FA">
        <w:rPr>
          <w:rFonts w:ascii="Times New Roman" w:hAnsi="Times New Roman" w:cs="Times New Roman"/>
          <w:sz w:val="24"/>
          <w:szCs w:val="24"/>
        </w:rPr>
        <w:t>тапқандығын</w:t>
      </w:r>
      <w:proofErr w:type="spellEnd"/>
      <w:r w:rsidRPr="006361FA">
        <w:rPr>
          <w:rFonts w:ascii="Times New Roman" w:hAnsi="Times New Roman" w:cs="Times New Roman"/>
          <w:sz w:val="24"/>
          <w:szCs w:val="24"/>
        </w:rPr>
        <w:t xml:space="preserve"> </w:t>
      </w:r>
      <w:proofErr w:type="spellStart"/>
      <w:r w:rsidRPr="006361FA">
        <w:rPr>
          <w:rFonts w:ascii="Times New Roman" w:hAnsi="Times New Roman" w:cs="Times New Roman"/>
          <w:sz w:val="24"/>
          <w:szCs w:val="24"/>
        </w:rPr>
        <w:t>байқаймыз</w:t>
      </w:r>
      <w:proofErr w:type="spellEnd"/>
      <w:r w:rsidRPr="006361FA">
        <w:rPr>
          <w:rFonts w:ascii="Times New Roman" w:hAnsi="Times New Roman" w:cs="Times New Roman"/>
          <w:sz w:val="24"/>
          <w:szCs w:val="24"/>
        </w:rPr>
        <w:t xml:space="preserve">. </w:t>
      </w:r>
    </w:p>
    <w:p w:rsidR="00E72975" w:rsidRPr="006361FA" w:rsidRDefault="001059B3"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Екіншіден, сыртқы туризмді дамытуда жергілікті жерлердегі туристік компаниялар туристік сапармен шығатын аудандар мен елдердің нарығына маркетингтік зерттеу жүргізумен ерекшеленеді. Әрбір туристік қызметті ұсынушылар ішкі және сыртқы туризмдегі компаниялардың үлесін анықтау арқылы өзінің іс-әрекетін жүйелендірудің тиімді тетігін әзірлейтін болады. Қазақстанда ішкі туризм саласы жақсы дамып келе жатыр. Индустрия және жаңа технологиялар министрлігінің хабарлауынша, өткен жылы туризм саласының компаниялары 74 млрд теңгеге қызмет етті. Айта кететін жайт бізде туризмнің барлық түрі дамып жатыр. Дағдарыстан кейін бірінші болып қалыпқа келген іскерлік туризм саласы. Соңғы уақытта, экотуризмнің көрсеткіштері одан да асып кетті.</w:t>
      </w:r>
    </w:p>
    <w:p w:rsidR="001059B3" w:rsidRPr="006361FA" w:rsidRDefault="001059B3"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 xml:space="preserve">Сонымен қатар турфирмаларда осы және жергілікті туристік өнімдер нарығын зерттеу, агенттік желімен жұмыс істеу, туристік қызмет көрсету қоржынын жоспарлау, жылжытудың тиімді шараларын ұйымдастыру сияқты әрекеттері қамтылмаған. Демек, туристік фирмаларда маркетингтік қызметтің жүйелі түрде дамуы бәсең күйінде қалып отыр [3]. </w:t>
      </w:r>
    </w:p>
    <w:p w:rsidR="006361FA" w:rsidRDefault="005E5B4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Қазақстан Республикасының туристік саласын дамытудың 2023 жылға дейінгі тұжырымдамасы оны іске асырудың негізгі қағидаттары мен тәсілдерін қоса алғанда, Қазақстан Республикасының қазіргі заманғы, жоғары тиімді және бәсекеге қабілетті туристік саласын қалыптастыру үшін бірыңғай институционалды, әдіснамалық, ұйымдық негізді қалыптастыру мақсатында әзірленді.</w:t>
      </w:r>
    </w:p>
    <w:p w:rsidR="005E5B4B" w:rsidRPr="006361FA" w:rsidRDefault="005E5B4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Тұжырымдама Мемлекет басшысы Н.Ә. Назарбаевтың бес институционалдық реформасын іске асыру бойынша Ұлт жоспары – 100 нақты қадам (57, 86, 87-қадамдар) шеңберінде көзделген негізгі қағидаттарды, сондай-ақ Қазақстан Республикасының 2020 жылға дейінгі дамуының стратегиялық жоспарында белгіленген экономиканы әртараптандырудың басты бағыттарын және "Қазақстанның әлемнің ең дамыған 30 мемлекетінің қатарына кіруі жөніндегі тұжырымдама туралы" Қазақстан Республикасы Президентінің 2014 жылғы 17 қаңтардағы № 732 Жарлығына сәйкес Қазақстанның 2050 жылға дейін ұзақ мерзімді дамуының стратегиялық бағыттарын іске асыруға бағытталған.</w:t>
      </w:r>
    </w:p>
    <w:p w:rsidR="000C006F" w:rsidRPr="006361FA" w:rsidRDefault="005E5B4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 xml:space="preserve"> Тұжырымдама Қазақстан Республикасының туризмін, Ақмола облысының Щучинск-Бурабай курорттық аймағын, Алматы қаласының маңындағы тау шаңғы аймағын, Кендірлі демалыс аймағын дамытудың бекітілген жүйелі жоспарлары, сондай-ақ Шығыс Қазақстан облысында туризмді дамытудың кластерлік бағдарламасының мастер-жоспары негізінде әзірленді.</w:t>
      </w:r>
    </w:p>
    <w:p w:rsidR="005E5B4B" w:rsidRPr="006361FA" w:rsidRDefault="005E5B4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 xml:space="preserve">Қазақстан бай туристік-рекреациялық әлеуетке ие бола отырып, туризмнің жеткілікті дамымауымен сипатталады. Оның ЖІӨ-дегі үлесі (тек тұру және тамақтану бойынша көрсетілетін қызметтер есептеледі) шамамен 0,9 %-ды құрайды. 2017 жылы туристік қызметтен түскен кіріс мөлшері 236,4 млрд. теңгені құрайды, бұл 2014 жылғы </w:t>
      </w:r>
      <w:r w:rsidRPr="006361FA">
        <w:rPr>
          <w:rFonts w:ascii="Times New Roman" w:hAnsi="Times New Roman" w:cs="Times New Roman"/>
          <w:sz w:val="24"/>
          <w:szCs w:val="24"/>
          <w:lang w:val="kk-KZ"/>
        </w:rPr>
        <w:lastRenderedPageBreak/>
        <w:t>деңгейден 2 есе артық (126,5 млрд. теңге). Салада жұмыспен қамтығандар саны 103,6 мың адамды құрады. Туристік қызметтен республикалық бюджетке төленген салықтар мен басқа да міндетті төлемдер 2017 жылы 11,0 млрд. теңгені құрады.</w:t>
      </w:r>
    </w:p>
    <w:p w:rsidR="005E5B4B" w:rsidRPr="006361FA" w:rsidRDefault="005E5B4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2018 жылғы жағдай бойынша Қазақстанда 2 031 туристік ұйым, 138 062 жатын-орын сыйымдылығы бар 2 754 орналастыру орны жұмыс істеді, бұл алдыңғы жылдың көрсеткішіне қарағанда 16,6 %-ға жоғары.</w:t>
      </w:r>
    </w:p>
    <w:p w:rsidR="00115258" w:rsidRPr="006361FA" w:rsidRDefault="005E5B4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Орналастыру орындарының жалпы санының 62,4 %-ын қонақүйлер құрайтынын, олардың 10,1 %-ының санаты бар, 52,3 %-ының санаты жоқ қонақүйлер, ал 37,6 %-ы өзге де орналасу орындары екенін атап өту қажет (1-сурет).</w:t>
      </w:r>
    </w:p>
    <w:p w:rsidR="008A28E4" w:rsidRPr="006361FA" w:rsidRDefault="008A28E4" w:rsidP="006361FA">
      <w:pPr>
        <w:spacing w:after="0" w:line="240" w:lineRule="auto"/>
        <w:ind w:firstLine="680"/>
        <w:jc w:val="both"/>
        <w:rPr>
          <w:rFonts w:ascii="Times New Roman" w:hAnsi="Times New Roman" w:cs="Times New Roman"/>
          <w:sz w:val="24"/>
          <w:szCs w:val="24"/>
          <w:lang w:val="kk-KZ"/>
        </w:rPr>
      </w:pPr>
    </w:p>
    <w:p w:rsidR="00115258" w:rsidRPr="006361FA" w:rsidRDefault="005E5B4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noProof/>
          <w:sz w:val="24"/>
          <w:szCs w:val="24"/>
          <w:lang w:eastAsia="ru-RU"/>
        </w:rPr>
        <w:drawing>
          <wp:inline distT="0" distB="0" distL="0" distR="0" wp14:anchorId="18CD8F7A" wp14:editId="04A84B50">
            <wp:extent cx="5057775" cy="2085975"/>
            <wp:effectExtent l="0" t="0" r="9525" b="9525"/>
            <wp:docPr id="7" name="Рисунок 7" descr="https://kaz.tengrinews.kz/files/1058/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kaz.tengrinews.kz/files/1058/38/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7775" cy="2085975"/>
                    </a:xfrm>
                    <a:prstGeom prst="rect">
                      <a:avLst/>
                    </a:prstGeom>
                    <a:noFill/>
                    <a:ln>
                      <a:noFill/>
                    </a:ln>
                  </pic:spPr>
                </pic:pic>
              </a:graphicData>
            </a:graphic>
          </wp:inline>
        </w:drawing>
      </w:r>
    </w:p>
    <w:p w:rsidR="00115258" w:rsidRPr="006361FA" w:rsidRDefault="00115258" w:rsidP="006361FA">
      <w:pPr>
        <w:spacing w:after="0" w:line="240" w:lineRule="auto"/>
        <w:ind w:firstLine="680"/>
        <w:jc w:val="both"/>
        <w:rPr>
          <w:rFonts w:ascii="Times New Roman" w:hAnsi="Times New Roman" w:cs="Times New Roman"/>
          <w:sz w:val="24"/>
          <w:szCs w:val="24"/>
          <w:lang w:val="kk-KZ"/>
        </w:rPr>
      </w:pPr>
    </w:p>
    <w:p w:rsidR="004B4196" w:rsidRPr="006361FA" w:rsidRDefault="008A28E4" w:rsidP="006361FA">
      <w:pPr>
        <w:spacing w:after="0" w:line="240" w:lineRule="auto"/>
        <w:ind w:firstLine="680"/>
        <w:jc w:val="center"/>
        <w:rPr>
          <w:rStyle w:val="a8"/>
          <w:rFonts w:ascii="Times New Roman" w:hAnsi="Times New Roman" w:cs="Times New Roman"/>
          <w:sz w:val="24"/>
          <w:szCs w:val="24"/>
          <w:u w:val="none"/>
          <w:lang w:val="kk-KZ"/>
        </w:rPr>
      </w:pPr>
      <w:r w:rsidRPr="006361FA">
        <w:rPr>
          <w:rFonts w:ascii="Times New Roman" w:hAnsi="Times New Roman" w:cs="Times New Roman"/>
          <w:sz w:val="24"/>
          <w:szCs w:val="24"/>
          <w:lang w:val="kk-KZ"/>
        </w:rPr>
        <w:t>Сурет 2.</w:t>
      </w:r>
      <w:r w:rsidR="005E5B4B" w:rsidRPr="006361FA">
        <w:rPr>
          <w:rFonts w:ascii="Times New Roman" w:hAnsi="Times New Roman" w:cs="Times New Roman"/>
          <w:sz w:val="24"/>
          <w:szCs w:val="24"/>
          <w:lang w:val="kk-KZ"/>
        </w:rPr>
        <w:t xml:space="preserve"> Орналасу орындарының санаттары</w:t>
      </w:r>
      <w:r w:rsidR="00A75ACE" w:rsidRPr="006361FA">
        <w:rPr>
          <w:rFonts w:ascii="Times New Roman" w:hAnsi="Times New Roman" w:cs="Times New Roman"/>
          <w:sz w:val="24"/>
          <w:szCs w:val="24"/>
          <w:lang w:val="kk-KZ"/>
        </w:rPr>
        <w:br/>
        <w:t xml:space="preserve">Ескерту – </w:t>
      </w:r>
      <w:r w:rsidRPr="006361FA">
        <w:rPr>
          <w:rFonts w:ascii="Times New Roman" w:hAnsi="Times New Roman" w:cs="Times New Roman"/>
          <w:sz w:val="24"/>
          <w:szCs w:val="24"/>
          <w:lang w:val="kk-KZ"/>
        </w:rPr>
        <w:t xml:space="preserve">мәліметтер </w:t>
      </w:r>
      <w:r w:rsidR="00A75ACE" w:rsidRPr="006361FA">
        <w:rPr>
          <w:rFonts w:ascii="Times New Roman" w:hAnsi="Times New Roman" w:cs="Times New Roman"/>
          <w:sz w:val="24"/>
          <w:szCs w:val="24"/>
          <w:lang w:val="kk-KZ"/>
        </w:rPr>
        <w:t xml:space="preserve">Қазақстандық онлайн-басылым және ақпараттық порталынан алынды. </w:t>
      </w:r>
      <w:hyperlink r:id="rId8" w:history="1">
        <w:r w:rsidR="00A75ACE" w:rsidRPr="006361FA">
          <w:rPr>
            <w:rStyle w:val="a8"/>
            <w:rFonts w:ascii="Times New Roman" w:hAnsi="Times New Roman" w:cs="Times New Roman"/>
            <w:sz w:val="24"/>
            <w:szCs w:val="24"/>
            <w:u w:val="none"/>
            <w:lang w:val="kk-KZ"/>
          </w:rPr>
          <w:t>https://kaz.tengrinews.kz</w:t>
        </w:r>
      </w:hyperlink>
    </w:p>
    <w:p w:rsidR="00074D59" w:rsidRPr="006361FA" w:rsidRDefault="00074D59" w:rsidP="006361FA">
      <w:pPr>
        <w:spacing w:after="0" w:line="240" w:lineRule="auto"/>
        <w:ind w:firstLine="680"/>
        <w:jc w:val="both"/>
        <w:rPr>
          <w:rFonts w:ascii="Times New Roman" w:hAnsi="Times New Roman" w:cs="Times New Roman"/>
          <w:sz w:val="24"/>
          <w:szCs w:val="24"/>
          <w:lang w:val="kk-KZ"/>
        </w:rPr>
      </w:pPr>
    </w:p>
    <w:p w:rsidR="005E5B4B" w:rsidRPr="006361FA" w:rsidRDefault="005E5B4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Орналастырудың негізгі бөлігі (63,3 %) Шығыс Қазақстан, Алматы, Ақмола, Қарағанды, Оңтүстік Қазақстан облыстарында және тиісінше Астана қаласында шоғырланған (2-сурет).</w:t>
      </w:r>
    </w:p>
    <w:p w:rsidR="005E5B4B" w:rsidRPr="006361FA" w:rsidRDefault="005E5B4B" w:rsidP="006361FA">
      <w:pPr>
        <w:spacing w:after="0" w:line="240" w:lineRule="auto"/>
        <w:ind w:firstLine="680"/>
        <w:jc w:val="both"/>
        <w:rPr>
          <w:rFonts w:ascii="Times New Roman" w:hAnsi="Times New Roman" w:cs="Times New Roman"/>
          <w:sz w:val="24"/>
          <w:szCs w:val="24"/>
          <w:lang w:val="kk-KZ"/>
        </w:rPr>
      </w:pPr>
    </w:p>
    <w:p w:rsidR="00115258" w:rsidRPr="006361FA" w:rsidRDefault="005E5B4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noProof/>
          <w:sz w:val="24"/>
          <w:szCs w:val="24"/>
          <w:lang w:eastAsia="ru-RU"/>
        </w:rPr>
        <w:drawing>
          <wp:inline distT="0" distB="0" distL="0" distR="0" wp14:anchorId="3091AA76" wp14:editId="5F454BD4">
            <wp:extent cx="5076825" cy="2000250"/>
            <wp:effectExtent l="0" t="0" r="9525" b="0"/>
            <wp:docPr id="3" name="Рисунок 3"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ÐÐ¾ÑÐ¾Ð¶ÐµÐµ Ð¸Ð·Ð¾Ð±ÑÐ°Ð¶ÐµÐ½Ð¸Ð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6825" cy="2000250"/>
                    </a:xfrm>
                    <a:prstGeom prst="rect">
                      <a:avLst/>
                    </a:prstGeom>
                    <a:noFill/>
                    <a:ln>
                      <a:noFill/>
                    </a:ln>
                  </pic:spPr>
                </pic:pic>
              </a:graphicData>
            </a:graphic>
          </wp:inline>
        </w:drawing>
      </w:r>
    </w:p>
    <w:p w:rsidR="00E45311" w:rsidRPr="006361FA" w:rsidRDefault="00E45311" w:rsidP="006361FA">
      <w:pPr>
        <w:spacing w:after="0" w:line="240" w:lineRule="auto"/>
        <w:ind w:firstLine="680"/>
        <w:jc w:val="both"/>
        <w:rPr>
          <w:rFonts w:ascii="Times New Roman" w:hAnsi="Times New Roman" w:cs="Times New Roman"/>
          <w:sz w:val="24"/>
          <w:szCs w:val="24"/>
          <w:lang w:val="kk-KZ"/>
        </w:rPr>
      </w:pPr>
    </w:p>
    <w:p w:rsidR="004B4196" w:rsidRPr="006361FA" w:rsidRDefault="008A28E4" w:rsidP="006361FA">
      <w:pPr>
        <w:spacing w:after="0" w:line="240" w:lineRule="auto"/>
        <w:ind w:firstLine="680"/>
        <w:jc w:val="center"/>
        <w:rPr>
          <w:rFonts w:ascii="Times New Roman" w:hAnsi="Times New Roman" w:cs="Times New Roman"/>
          <w:sz w:val="24"/>
          <w:szCs w:val="24"/>
          <w:lang w:val="kk-KZ"/>
        </w:rPr>
      </w:pPr>
      <w:r w:rsidRPr="006361FA">
        <w:rPr>
          <w:rFonts w:ascii="Times New Roman" w:hAnsi="Times New Roman" w:cs="Times New Roman"/>
          <w:sz w:val="24"/>
          <w:szCs w:val="24"/>
          <w:lang w:val="kk-KZ"/>
        </w:rPr>
        <w:t>Сурет 2.</w:t>
      </w:r>
      <w:r w:rsidR="005E5B4B" w:rsidRPr="006361FA">
        <w:rPr>
          <w:rFonts w:ascii="Times New Roman" w:hAnsi="Times New Roman" w:cs="Times New Roman"/>
          <w:sz w:val="24"/>
          <w:szCs w:val="24"/>
          <w:lang w:val="kk-KZ"/>
        </w:rPr>
        <w:t xml:space="preserve"> Өңірлер бөлінісіндегі орналасу орындарының үлес салмағы</w:t>
      </w:r>
      <w:r w:rsidR="00A75ACE" w:rsidRPr="006361FA">
        <w:rPr>
          <w:rFonts w:ascii="Times New Roman" w:hAnsi="Times New Roman" w:cs="Times New Roman"/>
          <w:sz w:val="24"/>
          <w:szCs w:val="24"/>
          <w:lang w:val="kk-KZ"/>
        </w:rPr>
        <w:br/>
        <w:t xml:space="preserve">Ескерту – Қазақстандық онлайн-басылым және ақпараттық порталынан алынды. </w:t>
      </w:r>
      <w:hyperlink r:id="rId10" w:history="1">
        <w:r w:rsidR="00A75ACE" w:rsidRPr="006361FA">
          <w:rPr>
            <w:rFonts w:ascii="Times New Roman" w:hAnsi="Times New Roman" w:cs="Times New Roman"/>
            <w:sz w:val="24"/>
            <w:szCs w:val="24"/>
            <w:lang w:val="kk-KZ"/>
          </w:rPr>
          <w:t>https://kaz.tengrinews.kz</w:t>
        </w:r>
      </w:hyperlink>
    </w:p>
    <w:p w:rsidR="006361FA" w:rsidRDefault="006361FA" w:rsidP="006361FA">
      <w:pPr>
        <w:spacing w:after="0" w:line="240" w:lineRule="auto"/>
        <w:ind w:firstLine="680"/>
        <w:jc w:val="both"/>
        <w:rPr>
          <w:rFonts w:ascii="Times New Roman" w:hAnsi="Times New Roman" w:cs="Times New Roman"/>
          <w:sz w:val="24"/>
          <w:szCs w:val="24"/>
          <w:lang w:val="kk-KZ"/>
        </w:rPr>
      </w:pPr>
    </w:p>
    <w:p w:rsidR="005E5B4B" w:rsidRPr="006361FA" w:rsidRDefault="004B4196"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ab/>
      </w:r>
      <w:r w:rsidR="005E5B4B" w:rsidRPr="006361FA">
        <w:rPr>
          <w:rFonts w:ascii="Times New Roman" w:hAnsi="Times New Roman" w:cs="Times New Roman"/>
          <w:color w:val="000000"/>
          <w:sz w:val="24"/>
          <w:szCs w:val="24"/>
          <w:lang w:val="kk-KZ"/>
        </w:rPr>
        <w:t>2016 жылы қонақүйлердегі жатын-орын толтырылымы 23,8%-ды (2015 жылы – 23,5 %) құрады.</w:t>
      </w:r>
      <w:r w:rsidR="006361FA">
        <w:rPr>
          <w:rFonts w:ascii="Times New Roman" w:hAnsi="Times New Roman" w:cs="Times New Roman"/>
          <w:color w:val="000000"/>
          <w:sz w:val="24"/>
          <w:szCs w:val="24"/>
          <w:lang w:val="kk-KZ"/>
        </w:rPr>
        <w:t xml:space="preserve"> </w:t>
      </w:r>
      <w:r w:rsidR="005E5B4B" w:rsidRPr="006361FA">
        <w:rPr>
          <w:rFonts w:ascii="Times New Roman" w:hAnsi="Times New Roman" w:cs="Times New Roman"/>
          <w:color w:val="000000"/>
          <w:sz w:val="24"/>
          <w:szCs w:val="24"/>
          <w:lang w:val="kk-KZ"/>
        </w:rPr>
        <w:t>Санаты бар қонақүйлердегі орташа деңгейдегі толтырылым 24,3 %-ды, ал санаты жоқ қонақүйлерде 19,3 %-ды құрады. Бұл ретте толтырылымның барынша жоғары деңгейі 5* санатты қонақүйлерде (31,1 %), ең төменгі деңгей 1* санаты бар қонақүйлерде (14,6 %) тіркелген (3-сурет).</w:t>
      </w:r>
    </w:p>
    <w:p w:rsidR="00EF0A01" w:rsidRPr="006361FA" w:rsidRDefault="00EF0A01" w:rsidP="006361FA">
      <w:pPr>
        <w:spacing w:after="0" w:line="240" w:lineRule="auto"/>
        <w:ind w:firstLine="680"/>
        <w:jc w:val="both"/>
        <w:rPr>
          <w:rFonts w:ascii="Times New Roman" w:hAnsi="Times New Roman" w:cs="Times New Roman"/>
          <w:color w:val="000000"/>
          <w:sz w:val="24"/>
          <w:szCs w:val="24"/>
          <w:lang w:val="kk-KZ"/>
        </w:rPr>
      </w:pPr>
    </w:p>
    <w:p w:rsidR="005E5B4B" w:rsidRPr="006361FA" w:rsidRDefault="005E5B4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noProof/>
          <w:sz w:val="24"/>
          <w:szCs w:val="24"/>
          <w:lang w:eastAsia="ru-RU"/>
        </w:rPr>
        <w:drawing>
          <wp:inline distT="0" distB="0" distL="0" distR="0">
            <wp:extent cx="5210175" cy="2151429"/>
            <wp:effectExtent l="0" t="0" r="0" b="1270"/>
            <wp:docPr id="8" name="Рисунок 8" descr="https://kaz.tengrinews.kz/files/1058/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az.tengrinews.kz/files/1058/38/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5595" cy="2170184"/>
                    </a:xfrm>
                    <a:prstGeom prst="rect">
                      <a:avLst/>
                    </a:prstGeom>
                    <a:noFill/>
                    <a:ln>
                      <a:noFill/>
                    </a:ln>
                  </pic:spPr>
                </pic:pic>
              </a:graphicData>
            </a:graphic>
          </wp:inline>
        </w:drawing>
      </w:r>
    </w:p>
    <w:p w:rsidR="00115258" w:rsidRPr="006361FA" w:rsidRDefault="00115258" w:rsidP="006361FA">
      <w:pPr>
        <w:spacing w:after="0" w:line="240" w:lineRule="auto"/>
        <w:ind w:firstLine="680"/>
        <w:jc w:val="both"/>
        <w:rPr>
          <w:rFonts w:ascii="Times New Roman" w:hAnsi="Times New Roman" w:cs="Times New Roman"/>
          <w:sz w:val="24"/>
          <w:szCs w:val="24"/>
          <w:lang w:val="kk-KZ"/>
        </w:rPr>
      </w:pPr>
    </w:p>
    <w:p w:rsidR="00A75ACE" w:rsidRPr="006361FA" w:rsidRDefault="00EF0A01" w:rsidP="006361FA">
      <w:pPr>
        <w:spacing w:after="0" w:line="240" w:lineRule="auto"/>
        <w:ind w:firstLine="680"/>
        <w:jc w:val="center"/>
        <w:rPr>
          <w:rStyle w:val="a8"/>
          <w:rFonts w:ascii="Times New Roman" w:hAnsi="Times New Roman" w:cs="Times New Roman"/>
          <w:sz w:val="24"/>
          <w:szCs w:val="24"/>
          <w:u w:val="none"/>
          <w:lang w:val="kk-KZ"/>
        </w:rPr>
      </w:pPr>
      <w:r w:rsidRPr="006361FA">
        <w:rPr>
          <w:rFonts w:ascii="Times New Roman" w:hAnsi="Times New Roman" w:cs="Times New Roman"/>
          <w:sz w:val="24"/>
          <w:szCs w:val="24"/>
          <w:lang w:val="kk-KZ"/>
        </w:rPr>
        <w:t>Сурет 3</w:t>
      </w:r>
      <w:r w:rsidR="005E5B4B" w:rsidRPr="006361FA">
        <w:rPr>
          <w:rFonts w:ascii="Times New Roman" w:hAnsi="Times New Roman" w:cs="Times New Roman"/>
          <w:sz w:val="24"/>
          <w:szCs w:val="24"/>
          <w:lang w:val="kk-KZ"/>
        </w:rPr>
        <w:t>. Орналасу орындарындағы толтырылым деңгейі</w:t>
      </w:r>
      <w:r w:rsidR="00A75ACE" w:rsidRPr="006361FA">
        <w:rPr>
          <w:rFonts w:ascii="Times New Roman" w:hAnsi="Times New Roman" w:cs="Times New Roman"/>
          <w:sz w:val="24"/>
          <w:szCs w:val="24"/>
          <w:lang w:val="kk-KZ"/>
        </w:rPr>
        <w:br/>
        <w:t xml:space="preserve">Ескерту – Қазақстандық онлайн-басылым және ақпараттық порталынан алынды. </w:t>
      </w:r>
      <w:hyperlink r:id="rId12" w:history="1">
        <w:r w:rsidR="00A75ACE" w:rsidRPr="006361FA">
          <w:rPr>
            <w:rStyle w:val="a8"/>
            <w:rFonts w:ascii="Times New Roman" w:hAnsi="Times New Roman" w:cs="Times New Roman"/>
            <w:sz w:val="24"/>
            <w:szCs w:val="24"/>
            <w:u w:val="none"/>
            <w:lang w:val="kk-KZ"/>
          </w:rPr>
          <w:t>https://kaz.tengrinews.kz</w:t>
        </w:r>
      </w:hyperlink>
    </w:p>
    <w:p w:rsidR="00E45311" w:rsidRPr="006361FA" w:rsidRDefault="00E45311" w:rsidP="006361FA">
      <w:pPr>
        <w:spacing w:after="0" w:line="240" w:lineRule="auto"/>
        <w:ind w:firstLine="680"/>
        <w:jc w:val="both"/>
        <w:rPr>
          <w:rFonts w:ascii="Times New Roman" w:hAnsi="Times New Roman" w:cs="Times New Roman"/>
          <w:sz w:val="24"/>
          <w:szCs w:val="24"/>
          <w:lang w:val="kk-KZ"/>
        </w:rPr>
      </w:pPr>
    </w:p>
    <w:p w:rsidR="00115258" w:rsidRPr="006361FA" w:rsidRDefault="005E5B4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Сапар мақсаттары бойынша: іскерлік және кәсіптік – 54,1 %, еңбек демалысы және демалыс – 45,6 %, басқа да мақсаттармен – 0,3 %, 2013 жылы сапар мақсаттарының құрылымы мынадай болды: іскерлік және кәсіптік – 60,0 %, еңбек демалысы және демалыс – 33,7 %, достар мен туыстарға бару – 3,7 %, дін мен қажылық – 0,4 %, емдік және сауықтыру шаралары – 0,4 %, дүкен аралау – 0,4 % және өзге де мақсаттар – 1,4 %. Қазақстандықтар шетелдік келушілермен салыстырғанда демалыс және еңбек демалысы мақсатында көбірек саяхатқа шыққанын (51,7 %), бұл уақытта резидент еместер көбінесе іскерлік және кәсіптік мақсаттарда (81,7 %) келгенін атап өту қажет (4-сурет).</w:t>
      </w:r>
    </w:p>
    <w:p w:rsidR="00E45311" w:rsidRPr="006361FA" w:rsidRDefault="00E45311" w:rsidP="006361FA">
      <w:pPr>
        <w:spacing w:after="0" w:line="240" w:lineRule="auto"/>
        <w:ind w:firstLine="680"/>
        <w:jc w:val="both"/>
        <w:rPr>
          <w:rFonts w:ascii="Times New Roman" w:hAnsi="Times New Roman" w:cs="Times New Roman"/>
          <w:sz w:val="24"/>
          <w:szCs w:val="24"/>
          <w:lang w:val="kk-KZ"/>
        </w:rPr>
      </w:pPr>
    </w:p>
    <w:p w:rsidR="00554788" w:rsidRPr="006361FA" w:rsidRDefault="00554788" w:rsidP="006361FA">
      <w:pPr>
        <w:spacing w:after="0" w:line="240" w:lineRule="auto"/>
        <w:ind w:firstLine="680"/>
        <w:jc w:val="both"/>
        <w:rPr>
          <w:rFonts w:ascii="Times New Roman" w:hAnsi="Times New Roman" w:cs="Times New Roman"/>
          <w:sz w:val="24"/>
          <w:szCs w:val="24"/>
          <w:lang w:val="kk-KZ"/>
        </w:rPr>
      </w:pPr>
    </w:p>
    <w:p w:rsidR="005E5B4B" w:rsidRPr="006361FA" w:rsidRDefault="005E5B4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noProof/>
          <w:sz w:val="24"/>
          <w:szCs w:val="24"/>
          <w:lang w:eastAsia="ru-RU"/>
        </w:rPr>
        <w:drawing>
          <wp:inline distT="0" distB="0" distL="0" distR="0" wp14:anchorId="0BE063C0" wp14:editId="5BFB3457">
            <wp:extent cx="5334000" cy="2028825"/>
            <wp:effectExtent l="0" t="0" r="0" b="9525"/>
            <wp:docPr id="9" name="Рисунок 9" descr="https://kaz.tengrinews.kz/files/1058/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kaz.tengrinews.kz/files/1058/38/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2240" cy="2031959"/>
                    </a:xfrm>
                    <a:prstGeom prst="rect">
                      <a:avLst/>
                    </a:prstGeom>
                    <a:noFill/>
                    <a:ln>
                      <a:noFill/>
                    </a:ln>
                  </pic:spPr>
                </pic:pic>
              </a:graphicData>
            </a:graphic>
          </wp:inline>
        </w:drawing>
      </w:r>
    </w:p>
    <w:p w:rsidR="00A75ACE" w:rsidRPr="006361FA" w:rsidRDefault="00A75ACE" w:rsidP="006361FA">
      <w:pPr>
        <w:spacing w:after="0" w:line="240" w:lineRule="auto"/>
        <w:ind w:firstLine="680"/>
        <w:jc w:val="center"/>
        <w:rPr>
          <w:rStyle w:val="a8"/>
          <w:rFonts w:ascii="Times New Roman" w:hAnsi="Times New Roman" w:cs="Times New Roman"/>
          <w:sz w:val="24"/>
          <w:szCs w:val="24"/>
          <w:u w:val="none"/>
          <w:lang w:val="kk-KZ"/>
        </w:rPr>
      </w:pPr>
      <w:r w:rsidRPr="006361FA">
        <w:rPr>
          <w:rFonts w:ascii="Times New Roman" w:hAnsi="Times New Roman" w:cs="Times New Roman"/>
          <w:sz w:val="24"/>
          <w:szCs w:val="24"/>
          <w:lang w:val="kk-KZ"/>
        </w:rPr>
        <w:br/>
        <w:t xml:space="preserve">       </w:t>
      </w:r>
      <w:r w:rsidR="00E45311" w:rsidRPr="006361FA">
        <w:rPr>
          <w:rFonts w:ascii="Times New Roman" w:hAnsi="Times New Roman" w:cs="Times New Roman"/>
          <w:sz w:val="24"/>
          <w:szCs w:val="24"/>
          <w:lang w:val="kk-KZ"/>
        </w:rPr>
        <w:t>Сурет 4</w:t>
      </w:r>
      <w:r w:rsidR="005E5B4B" w:rsidRPr="006361FA">
        <w:rPr>
          <w:rFonts w:ascii="Times New Roman" w:hAnsi="Times New Roman" w:cs="Times New Roman"/>
          <w:sz w:val="24"/>
          <w:szCs w:val="24"/>
          <w:lang w:val="kk-KZ"/>
        </w:rPr>
        <w:t>. 2013 және 2016 жылдардағы сапар мақсаттары бойынша қызмет көрсетілген келушілер құрылымы.</w:t>
      </w:r>
      <w:r w:rsidRPr="006361FA">
        <w:rPr>
          <w:rFonts w:ascii="Times New Roman" w:hAnsi="Times New Roman" w:cs="Times New Roman"/>
          <w:sz w:val="24"/>
          <w:szCs w:val="24"/>
          <w:lang w:val="kk-KZ"/>
        </w:rPr>
        <w:br/>
        <w:t xml:space="preserve">Ескерту – Қазақстандық онлайн-басылым және ақпараттық порталынан алынды. </w:t>
      </w:r>
      <w:hyperlink r:id="rId14" w:history="1">
        <w:r w:rsidRPr="006361FA">
          <w:rPr>
            <w:rStyle w:val="a8"/>
            <w:rFonts w:ascii="Times New Roman" w:hAnsi="Times New Roman" w:cs="Times New Roman"/>
            <w:sz w:val="24"/>
            <w:szCs w:val="24"/>
            <w:u w:val="none"/>
            <w:lang w:val="kk-KZ"/>
          </w:rPr>
          <w:t>https://kaz.tengrinews.kz</w:t>
        </w:r>
      </w:hyperlink>
    </w:p>
    <w:p w:rsidR="00E45311" w:rsidRPr="006361FA" w:rsidRDefault="00E45311" w:rsidP="006361FA">
      <w:pPr>
        <w:spacing w:after="0" w:line="240" w:lineRule="auto"/>
        <w:ind w:firstLine="680"/>
        <w:jc w:val="both"/>
        <w:rPr>
          <w:rFonts w:ascii="Times New Roman" w:hAnsi="Times New Roman" w:cs="Times New Roman"/>
          <w:sz w:val="24"/>
          <w:szCs w:val="24"/>
          <w:lang w:val="kk-KZ"/>
        </w:rPr>
      </w:pPr>
    </w:p>
    <w:p w:rsidR="00E45311" w:rsidRPr="006361FA" w:rsidRDefault="00A75ACE"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Сонымен, Қазақстанда туризм негізінен жергілікті халыққа, сондай-ақ шетелдік резиденттердің іскерлік және кәсіптік сапарларына негізделетіні байқалады.</w:t>
      </w:r>
      <w:r w:rsidRPr="006361FA">
        <w:rPr>
          <w:rFonts w:ascii="Times New Roman" w:hAnsi="Times New Roman" w:cs="Times New Roman"/>
          <w:sz w:val="24"/>
          <w:szCs w:val="24"/>
          <w:lang w:val="kk-KZ"/>
        </w:rPr>
        <w:br/>
        <w:t xml:space="preserve">     </w:t>
      </w:r>
      <w:r w:rsidR="004B4196" w:rsidRPr="006361FA">
        <w:rPr>
          <w:rFonts w:ascii="Times New Roman" w:hAnsi="Times New Roman" w:cs="Times New Roman"/>
          <w:sz w:val="24"/>
          <w:szCs w:val="24"/>
          <w:lang w:val="kk-KZ"/>
        </w:rPr>
        <w:tab/>
      </w:r>
      <w:r w:rsidRPr="006361FA">
        <w:rPr>
          <w:rFonts w:ascii="Times New Roman" w:hAnsi="Times New Roman" w:cs="Times New Roman"/>
          <w:sz w:val="24"/>
          <w:szCs w:val="24"/>
          <w:lang w:val="kk-KZ"/>
        </w:rPr>
        <w:t xml:space="preserve">2016 жылы Қазақстанға келген барлық шетелдік резиденттердің жалпы саны 6 509,4 мың адамды құрады, бұл 2015 жылға қарағанда 1,2 %-ға артық. Шетелдік резиденттердің көпшілігі көршілес үш елден: Өзбекстан Республикасынан (37,8 %), Ресей Федерациясынан (24,4 %) және Қырғыз Республикасынан (20,7 %) келген. Келудің негізгі </w:t>
      </w:r>
      <w:r w:rsidRPr="006361FA">
        <w:rPr>
          <w:rFonts w:ascii="Times New Roman" w:hAnsi="Times New Roman" w:cs="Times New Roman"/>
          <w:sz w:val="24"/>
          <w:szCs w:val="24"/>
          <w:lang w:val="kk-KZ"/>
        </w:rPr>
        <w:lastRenderedPageBreak/>
        <w:t>себептері жеке (75,4 %) сапарлар болды, ал қызмет бабындағы іссапарлар (16,2 %), туризм мақсатында шамамен 1 %-дай болды (5-сурет).</w:t>
      </w:r>
    </w:p>
    <w:p w:rsidR="004B4196" w:rsidRPr="006361FA" w:rsidRDefault="00A75ACE"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br/>
      </w:r>
      <w:r w:rsidRPr="006361FA">
        <w:rPr>
          <w:rFonts w:ascii="Times New Roman" w:hAnsi="Times New Roman" w:cs="Times New Roman"/>
          <w:noProof/>
          <w:sz w:val="24"/>
          <w:szCs w:val="24"/>
          <w:lang w:eastAsia="ru-RU"/>
        </w:rPr>
        <w:drawing>
          <wp:inline distT="0" distB="0" distL="0" distR="0" wp14:anchorId="472D0F4C" wp14:editId="1940D862">
            <wp:extent cx="4895850" cy="2017250"/>
            <wp:effectExtent l="0" t="0" r="0" b="2540"/>
            <wp:docPr id="10" name="Рисунок 10" descr="https://kaz.tengrinews.kz/files/1058/3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az.tengrinews.kz/files/1058/38/1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05353" cy="2021166"/>
                    </a:xfrm>
                    <a:prstGeom prst="rect">
                      <a:avLst/>
                    </a:prstGeom>
                    <a:noFill/>
                    <a:ln>
                      <a:noFill/>
                    </a:ln>
                  </pic:spPr>
                </pic:pic>
              </a:graphicData>
            </a:graphic>
          </wp:inline>
        </w:drawing>
      </w:r>
    </w:p>
    <w:p w:rsidR="004B4196" w:rsidRPr="006361FA" w:rsidRDefault="004B4196" w:rsidP="006361FA">
      <w:pPr>
        <w:spacing w:after="0" w:line="240" w:lineRule="auto"/>
        <w:ind w:firstLine="680"/>
        <w:jc w:val="center"/>
        <w:rPr>
          <w:rFonts w:ascii="Times New Roman" w:hAnsi="Times New Roman" w:cs="Times New Roman"/>
          <w:sz w:val="24"/>
          <w:szCs w:val="24"/>
          <w:lang w:val="kk-KZ"/>
        </w:rPr>
      </w:pPr>
      <w:r w:rsidRPr="006361FA">
        <w:rPr>
          <w:rFonts w:ascii="Times New Roman" w:hAnsi="Times New Roman" w:cs="Times New Roman"/>
          <w:sz w:val="24"/>
          <w:szCs w:val="24"/>
          <w:lang w:val="kk-KZ"/>
        </w:rPr>
        <w:t>Сурет 5.</w:t>
      </w:r>
      <w:r w:rsidR="00A75ACE" w:rsidRPr="006361FA">
        <w:rPr>
          <w:rFonts w:ascii="Times New Roman" w:hAnsi="Times New Roman" w:cs="Times New Roman"/>
          <w:sz w:val="24"/>
          <w:szCs w:val="24"/>
          <w:lang w:val="kk-KZ"/>
        </w:rPr>
        <w:t xml:space="preserve"> 2016 жылы ҚР-ға келген шетелдік резиденттердің үлес салмағы</w:t>
      </w:r>
      <w:r w:rsidR="00A75ACE" w:rsidRPr="006361FA">
        <w:rPr>
          <w:rFonts w:ascii="Times New Roman" w:hAnsi="Times New Roman" w:cs="Times New Roman"/>
          <w:sz w:val="24"/>
          <w:szCs w:val="24"/>
          <w:lang w:val="kk-KZ"/>
        </w:rPr>
        <w:br/>
        <w:t xml:space="preserve">Ескерту – Қазақстандық онлайн-басылым және ақпараттық порталынан алынды. </w:t>
      </w:r>
      <w:hyperlink r:id="rId16" w:history="1">
        <w:r w:rsidR="00A75ACE" w:rsidRPr="006361FA">
          <w:rPr>
            <w:rStyle w:val="a8"/>
            <w:rFonts w:ascii="Times New Roman" w:hAnsi="Times New Roman" w:cs="Times New Roman"/>
            <w:sz w:val="24"/>
            <w:szCs w:val="24"/>
            <w:u w:val="none"/>
            <w:lang w:val="kk-KZ"/>
          </w:rPr>
          <w:t>https://kaz.tengrinews.kz</w:t>
        </w:r>
      </w:hyperlink>
    </w:p>
    <w:p w:rsidR="006361FA" w:rsidRDefault="006361FA" w:rsidP="006361FA">
      <w:pPr>
        <w:spacing w:after="0" w:line="240" w:lineRule="auto"/>
        <w:ind w:firstLine="680"/>
        <w:jc w:val="both"/>
        <w:rPr>
          <w:rFonts w:ascii="Times New Roman" w:hAnsi="Times New Roman" w:cs="Times New Roman"/>
          <w:sz w:val="24"/>
          <w:szCs w:val="24"/>
          <w:lang w:val="kk-KZ"/>
        </w:rPr>
      </w:pPr>
    </w:p>
    <w:p w:rsidR="006361FA" w:rsidRDefault="00A75ACE"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Қазақстанға келетін көптеген шетел резиденттері отбасыларда немесе достарында тоқтайды, транзитпен өтеді немесе бір күнге ғана келеді (бір күндік келушілер).</w:t>
      </w:r>
      <w:r w:rsidRPr="006361FA">
        <w:rPr>
          <w:rFonts w:ascii="Times New Roman" w:hAnsi="Times New Roman" w:cs="Times New Roman"/>
          <w:sz w:val="24"/>
          <w:szCs w:val="24"/>
          <w:lang w:val="kk-KZ"/>
        </w:rPr>
        <w:br/>
      </w:r>
      <w:r w:rsidR="004B4196" w:rsidRPr="006361FA">
        <w:rPr>
          <w:rFonts w:ascii="Times New Roman" w:hAnsi="Times New Roman" w:cs="Times New Roman"/>
          <w:sz w:val="24"/>
          <w:szCs w:val="24"/>
          <w:lang w:val="kk-KZ"/>
        </w:rPr>
        <w:tab/>
      </w:r>
      <w:r w:rsidRPr="006361FA">
        <w:rPr>
          <w:rFonts w:ascii="Times New Roman" w:hAnsi="Times New Roman" w:cs="Times New Roman"/>
          <w:sz w:val="24"/>
          <w:szCs w:val="24"/>
          <w:lang w:val="kk-KZ"/>
        </w:rPr>
        <w:t xml:space="preserve">Шетелге шыққан Қазақстан Республикасы азаматтарының саны 2016 жылы 9 755,6 мың адамды құрады, бұл 2015 жылға қарағанда 15,8 %-ға төмен. Қазақстандықтар туристік, бизнес және өзге де сапарларды қоса алғанда, халықаралық сапарларға 1,6 млрд. АҚШ долл. </w:t>
      </w:r>
      <w:r w:rsidR="005A66E2" w:rsidRPr="006361FA">
        <w:rPr>
          <w:rFonts w:ascii="Times New Roman" w:hAnsi="Times New Roman" w:cs="Times New Roman"/>
          <w:sz w:val="24"/>
          <w:szCs w:val="24"/>
          <w:lang w:val="kk-KZ"/>
        </w:rPr>
        <w:t>Ж</w:t>
      </w:r>
      <w:r w:rsidRPr="006361FA">
        <w:rPr>
          <w:rFonts w:ascii="Times New Roman" w:hAnsi="Times New Roman" w:cs="Times New Roman"/>
          <w:sz w:val="24"/>
          <w:szCs w:val="24"/>
          <w:lang w:val="kk-KZ"/>
        </w:rPr>
        <w:t>ұмсайды, дәл осы құжат бойынша резидент еместерге 1,5 млрд. АҚШ долларына қызмет көрсетілген.</w:t>
      </w:r>
    </w:p>
    <w:p w:rsidR="006361FA" w:rsidRDefault="00A75ACE"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 xml:space="preserve">Осылайша, елдің төлемдік теңгерімі </w:t>
      </w:r>
      <w:r w:rsidR="005A66E2" w:rsidRPr="006361FA">
        <w:rPr>
          <w:rFonts w:ascii="Times New Roman" w:hAnsi="Times New Roman" w:cs="Times New Roman"/>
          <w:sz w:val="24"/>
          <w:szCs w:val="24"/>
          <w:lang w:val="kk-KZ"/>
        </w:rPr>
        <w:t>«</w:t>
      </w:r>
      <w:r w:rsidRPr="006361FA">
        <w:rPr>
          <w:rFonts w:ascii="Times New Roman" w:hAnsi="Times New Roman" w:cs="Times New Roman"/>
          <w:sz w:val="24"/>
          <w:szCs w:val="24"/>
          <w:lang w:val="kk-KZ"/>
        </w:rPr>
        <w:t>Сапарлар</w:t>
      </w:r>
      <w:r w:rsidR="005A66E2" w:rsidRPr="006361FA">
        <w:rPr>
          <w:rFonts w:ascii="Times New Roman" w:hAnsi="Times New Roman" w:cs="Times New Roman"/>
          <w:sz w:val="24"/>
          <w:szCs w:val="24"/>
          <w:lang w:val="kk-KZ"/>
        </w:rPr>
        <w:t>»</w:t>
      </w:r>
      <w:r w:rsidRPr="006361FA">
        <w:rPr>
          <w:rFonts w:ascii="Times New Roman" w:hAnsi="Times New Roman" w:cs="Times New Roman"/>
          <w:sz w:val="24"/>
          <w:szCs w:val="24"/>
          <w:lang w:val="kk-KZ"/>
        </w:rPr>
        <w:t xml:space="preserve"> құжаты бойынша шамамен 109,3 млн. АҚШ долларын құрап, көп жылдар бойы жарамсыз болып келеді.</w:t>
      </w:r>
      <w:r w:rsidRPr="006361FA">
        <w:rPr>
          <w:rFonts w:ascii="Times New Roman" w:hAnsi="Times New Roman" w:cs="Times New Roman"/>
          <w:sz w:val="24"/>
          <w:szCs w:val="24"/>
          <w:lang w:val="kk-KZ"/>
        </w:rPr>
        <w:br/>
        <w:t xml:space="preserve">     </w:t>
      </w:r>
      <w:r w:rsidR="004B4196" w:rsidRPr="006361FA">
        <w:rPr>
          <w:rFonts w:ascii="Times New Roman" w:hAnsi="Times New Roman" w:cs="Times New Roman"/>
          <w:sz w:val="24"/>
          <w:szCs w:val="24"/>
          <w:lang w:val="kk-KZ"/>
        </w:rPr>
        <w:tab/>
      </w:r>
      <w:r w:rsidRPr="006361FA">
        <w:rPr>
          <w:rFonts w:ascii="Times New Roman" w:hAnsi="Times New Roman" w:cs="Times New Roman"/>
          <w:sz w:val="24"/>
          <w:szCs w:val="24"/>
          <w:lang w:val="kk-KZ"/>
        </w:rPr>
        <w:t>Қазақстан</w:t>
      </w:r>
      <w:r w:rsidR="004B4196" w:rsidRPr="006361FA">
        <w:rPr>
          <w:rFonts w:ascii="Times New Roman" w:hAnsi="Times New Roman" w:cs="Times New Roman"/>
          <w:sz w:val="24"/>
          <w:szCs w:val="24"/>
          <w:lang w:val="kk-KZ"/>
        </w:rPr>
        <w:t xml:space="preserve">, </w:t>
      </w:r>
      <w:r w:rsidRPr="006361FA">
        <w:rPr>
          <w:rFonts w:ascii="Times New Roman" w:hAnsi="Times New Roman" w:cs="Times New Roman"/>
          <w:sz w:val="24"/>
          <w:szCs w:val="24"/>
          <w:lang w:val="kk-KZ"/>
        </w:rPr>
        <w:t xml:space="preserve">Түркия Республикасы, Қытай Халық Республикасы, Біріккен Араб Әмірліктері, Тайланд Корольдігі сияқты елдерге </w:t>
      </w:r>
      <w:r w:rsidR="005A66E2" w:rsidRPr="006361FA">
        <w:rPr>
          <w:rFonts w:ascii="Times New Roman" w:hAnsi="Times New Roman" w:cs="Times New Roman"/>
          <w:sz w:val="24"/>
          <w:szCs w:val="24"/>
          <w:lang w:val="kk-KZ"/>
        </w:rPr>
        <w:t>«</w:t>
      </w:r>
      <w:r w:rsidRPr="006361FA">
        <w:rPr>
          <w:rFonts w:ascii="Times New Roman" w:hAnsi="Times New Roman" w:cs="Times New Roman"/>
          <w:sz w:val="24"/>
          <w:szCs w:val="24"/>
          <w:lang w:val="kk-KZ"/>
        </w:rPr>
        <w:t>туристік донор</w:t>
      </w:r>
      <w:r w:rsidR="005A66E2" w:rsidRPr="006361FA">
        <w:rPr>
          <w:rFonts w:ascii="Times New Roman" w:hAnsi="Times New Roman" w:cs="Times New Roman"/>
          <w:sz w:val="24"/>
          <w:szCs w:val="24"/>
          <w:lang w:val="kk-KZ"/>
        </w:rPr>
        <w:t>»</w:t>
      </w:r>
      <w:r w:rsidRPr="006361FA">
        <w:rPr>
          <w:rFonts w:ascii="Times New Roman" w:hAnsi="Times New Roman" w:cs="Times New Roman"/>
          <w:sz w:val="24"/>
          <w:szCs w:val="24"/>
          <w:lang w:val="kk-KZ"/>
        </w:rPr>
        <w:t xml:space="preserve"> болып қалып отыр, ол елдерде туризм индустриясы қарқынды дамуда, жаңа жұмыс орындары құрылып, төлем теңгерімінің құрылымы жақсаруда және халықтың әл-ауқаты артуда.</w:t>
      </w:r>
      <w:r w:rsidRPr="006361FA">
        <w:rPr>
          <w:rFonts w:ascii="Times New Roman" w:hAnsi="Times New Roman" w:cs="Times New Roman"/>
          <w:sz w:val="24"/>
          <w:szCs w:val="24"/>
          <w:lang w:val="kk-KZ"/>
        </w:rPr>
        <w:br/>
        <w:t xml:space="preserve">      </w:t>
      </w:r>
      <w:r w:rsidR="004B4196" w:rsidRPr="006361FA">
        <w:rPr>
          <w:rFonts w:ascii="Times New Roman" w:hAnsi="Times New Roman" w:cs="Times New Roman"/>
          <w:sz w:val="24"/>
          <w:szCs w:val="24"/>
          <w:lang w:val="kk-KZ"/>
        </w:rPr>
        <w:tab/>
      </w:r>
      <w:r w:rsidRPr="006361FA">
        <w:rPr>
          <w:rFonts w:ascii="Times New Roman" w:hAnsi="Times New Roman" w:cs="Times New Roman"/>
          <w:sz w:val="24"/>
          <w:szCs w:val="24"/>
          <w:lang w:val="kk-KZ"/>
        </w:rPr>
        <w:t>Қазақстандық туристердің сыртқа шығу туризміне сұранысы Қазақстандағы туристік дестинациялар мен орналасу объектілері үшін бизнес үлесінің жоғалуын білдіреді, сондықтан республикада туризмді сапалы дамыту қазір шетелде демалатын жергілікті туристердің белгілі бір саны туризмге жұмсалатын шығыстарды ел шегінде қалдыра отырып, қазақстандық туристік дестинацияларды таңдайды деп болжауға болады.</w:t>
      </w:r>
      <w:r w:rsidRPr="006361FA">
        <w:rPr>
          <w:rFonts w:ascii="Times New Roman" w:hAnsi="Times New Roman" w:cs="Times New Roman"/>
          <w:sz w:val="24"/>
          <w:szCs w:val="24"/>
          <w:lang w:val="kk-KZ"/>
        </w:rPr>
        <w:br/>
        <w:t xml:space="preserve">     </w:t>
      </w:r>
      <w:r w:rsidR="004B4196" w:rsidRPr="006361FA">
        <w:rPr>
          <w:rFonts w:ascii="Times New Roman" w:hAnsi="Times New Roman" w:cs="Times New Roman"/>
          <w:sz w:val="24"/>
          <w:szCs w:val="24"/>
          <w:lang w:val="kk-KZ"/>
        </w:rPr>
        <w:tab/>
      </w:r>
      <w:r w:rsidRPr="006361FA">
        <w:rPr>
          <w:rFonts w:ascii="Times New Roman" w:hAnsi="Times New Roman" w:cs="Times New Roman"/>
          <w:sz w:val="24"/>
          <w:szCs w:val="24"/>
          <w:lang w:val="kk-KZ"/>
        </w:rPr>
        <w:t>Республикада туризмді жеделдетіп дамытуға қиындық тудыратын негізгі себептерге мыналар жатады:</w:t>
      </w:r>
    </w:p>
    <w:p w:rsidR="006361FA" w:rsidRDefault="00A75ACE"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1) туризм орындарындағы инженерлік, көліктік және әлеуметтік инфрақұрылымның жеткілікті дамымауы, туристік объектілерге жету қиындығы, туристер демалатын жерлердегі сервис деңгейінің жоғары болмауы, жол бойы инфрақұрылым объектілері сервис сапасының және санының жеткілікті болмауы;</w:t>
      </w:r>
    </w:p>
    <w:p w:rsidR="006361FA" w:rsidRDefault="00A75ACE"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2) туризм саласында білікті кадрлардың, оның ішінде академиялық білім сипатының жетіспеушілігі, білім бағдарламаларының еңбек нарығының талаптарынан, өндірістер қажеттіліктерінен, жұмыс берушілердің күтуінен біршама алшақтығы және т.б.;</w:t>
      </w:r>
    </w:p>
    <w:p w:rsidR="006361FA" w:rsidRDefault="00A75ACE"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3) визалық және көші-қондық формальділік;</w:t>
      </w:r>
    </w:p>
    <w:p w:rsidR="006361FA" w:rsidRDefault="00A75ACE"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4) мәдени және спорт бағыттарын қоса алғанда, туристік саланы дамытудың кешендік тәсілін іске асыру үшін мүдделі мемлекеттік органдарды үйлестірудің жеткіліксіз деңгейі;</w:t>
      </w:r>
    </w:p>
    <w:p w:rsidR="006361FA" w:rsidRDefault="00A75ACE"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5) әлсіз маркетинг және брендинг;</w:t>
      </w:r>
    </w:p>
    <w:p w:rsidR="005E5B4B" w:rsidRPr="006361FA" w:rsidRDefault="00A75ACE"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lastRenderedPageBreak/>
        <w:t>6) инвестициялық тартымдылықтың төмендігі.</w:t>
      </w:r>
    </w:p>
    <w:p w:rsidR="006361FA" w:rsidRDefault="004B4196"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ab/>
      </w:r>
      <w:r w:rsidR="003C56EB" w:rsidRPr="006361FA">
        <w:rPr>
          <w:rFonts w:ascii="Times New Roman" w:hAnsi="Times New Roman" w:cs="Times New Roman"/>
          <w:sz w:val="24"/>
          <w:szCs w:val="24"/>
          <w:lang w:val="kk-KZ"/>
        </w:rPr>
        <w:t>Қазақстан Республикасының туристік саласын дамытудың 2023 жылға дейінгі тұжырымдамасың мақсаты мен міндеттері.</w:t>
      </w:r>
      <w:r w:rsidR="006361FA">
        <w:rPr>
          <w:rFonts w:ascii="Times New Roman" w:hAnsi="Times New Roman" w:cs="Times New Roman"/>
          <w:sz w:val="24"/>
          <w:szCs w:val="24"/>
          <w:lang w:val="kk-KZ"/>
        </w:rPr>
        <w:t xml:space="preserve"> </w:t>
      </w:r>
      <w:r w:rsidR="003C56EB" w:rsidRPr="006361FA">
        <w:rPr>
          <w:rFonts w:ascii="Times New Roman" w:hAnsi="Times New Roman" w:cs="Times New Roman"/>
          <w:sz w:val="24"/>
          <w:szCs w:val="24"/>
          <w:lang w:val="kk-KZ"/>
        </w:rPr>
        <w:t>Осы Тұжырымдаманың мақсаты әлемдік туристік нарық жүйесіне кіріктірілген жоғары тиімді, бәсекеге қабілетті туристік саланы құру болып табылады.</w:t>
      </w:r>
    </w:p>
    <w:p w:rsidR="006361FA" w:rsidRDefault="003C56E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Міндеттер:</w:t>
      </w:r>
    </w:p>
    <w:p w:rsidR="006361FA" w:rsidRDefault="003C56E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1) ішкі және кіру туризмін дамыту;</w:t>
      </w:r>
    </w:p>
    <w:p w:rsidR="006361FA" w:rsidRDefault="003C56E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2) өңірлік мәдени-туристік кластерлерді дамыту;</w:t>
      </w:r>
    </w:p>
    <w:p w:rsidR="006361FA" w:rsidRDefault="003C56E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3) мемлекеттің экономикасына туристік саланың үлесін арттыру, инвестицияларды ынталандыру;</w:t>
      </w:r>
    </w:p>
    <w:p w:rsidR="006361FA" w:rsidRDefault="003C56E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4) туризм индустриясында және қосымша экономика салаларында жұмыс орындарын ашу;</w:t>
      </w:r>
    </w:p>
    <w:p w:rsidR="004B4196" w:rsidRPr="006361FA" w:rsidRDefault="003C56E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5) кәсіпкерлікті, оның ішінде экономиканың аралас салаларында ШОБ-ты және ауылдық аудандарды қоса алғанда, жалпы еліміз бойынша және өңірлерде адами әлеуетті дамыту;</w:t>
      </w:r>
    </w:p>
    <w:p w:rsidR="006361FA" w:rsidRDefault="003C56E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6) туристік өнім сапасын арттыру және оның бәсекеге қабілеттілігін қамтамасыз ету;</w:t>
      </w:r>
    </w:p>
    <w:p w:rsidR="006361FA" w:rsidRDefault="003C56E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7) туристік, оның ішінде ерекше қорғалатын табиғи аумақтар саласында туристік дамытуды жоспарлау;</w:t>
      </w:r>
    </w:p>
    <w:p w:rsidR="006361FA" w:rsidRDefault="003C56E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8) туристік инфрақұрылымның одан әрі дамуын қамтамасыз ету;</w:t>
      </w:r>
    </w:p>
    <w:p w:rsidR="006361FA" w:rsidRDefault="003C56E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9) туристік дестинацияларды ішкі және халықаралық нарықтарда ілгерілету;</w:t>
      </w:r>
    </w:p>
    <w:p w:rsidR="006361FA" w:rsidRDefault="003C56E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10) бірыңғай ұлттық туристік брендті қалыптастыру болып табылады.</w:t>
      </w:r>
      <w:r w:rsidRPr="006361FA">
        <w:rPr>
          <w:rFonts w:ascii="Times New Roman" w:hAnsi="Times New Roman" w:cs="Times New Roman"/>
          <w:sz w:val="24"/>
          <w:szCs w:val="24"/>
          <w:lang w:val="kk-KZ"/>
        </w:rPr>
        <w:br/>
      </w:r>
      <w:r w:rsidR="004B4196" w:rsidRPr="006361FA">
        <w:rPr>
          <w:rFonts w:ascii="Times New Roman" w:hAnsi="Times New Roman" w:cs="Times New Roman"/>
          <w:sz w:val="24"/>
          <w:szCs w:val="24"/>
          <w:lang w:val="kk-KZ"/>
        </w:rPr>
        <w:tab/>
      </w:r>
      <w:r w:rsidRPr="006361FA">
        <w:rPr>
          <w:rFonts w:ascii="Times New Roman" w:hAnsi="Times New Roman" w:cs="Times New Roman"/>
          <w:sz w:val="24"/>
          <w:szCs w:val="24"/>
          <w:lang w:val="kk-KZ"/>
        </w:rPr>
        <w:t xml:space="preserve">Осы міндеттерді шешу жолдарының бірі </w:t>
      </w:r>
      <w:r w:rsidR="005A66E2" w:rsidRPr="006361FA">
        <w:rPr>
          <w:rFonts w:ascii="Times New Roman" w:hAnsi="Times New Roman" w:cs="Times New Roman"/>
          <w:sz w:val="24"/>
          <w:szCs w:val="24"/>
          <w:lang w:val="kk-KZ"/>
        </w:rPr>
        <w:t>«</w:t>
      </w:r>
      <w:r w:rsidRPr="006361FA">
        <w:rPr>
          <w:rFonts w:ascii="Times New Roman" w:hAnsi="Times New Roman" w:cs="Times New Roman"/>
          <w:sz w:val="24"/>
          <w:szCs w:val="24"/>
          <w:lang w:val="kk-KZ"/>
        </w:rPr>
        <w:t>Қазақстан Республикасының кейбір заңнамалық актілеріне туристік қызмет мәселелері бойынша өзгерістер мен толықтырулар енгізу туралы</w:t>
      </w:r>
      <w:r w:rsidR="005A66E2" w:rsidRPr="006361FA">
        <w:rPr>
          <w:rFonts w:ascii="Times New Roman" w:hAnsi="Times New Roman" w:cs="Times New Roman"/>
          <w:sz w:val="24"/>
          <w:szCs w:val="24"/>
          <w:lang w:val="kk-KZ"/>
        </w:rPr>
        <w:t>»</w:t>
      </w:r>
      <w:r w:rsidRPr="006361FA">
        <w:rPr>
          <w:rFonts w:ascii="Times New Roman" w:hAnsi="Times New Roman" w:cs="Times New Roman"/>
          <w:sz w:val="24"/>
          <w:szCs w:val="24"/>
          <w:lang w:val="kk-KZ"/>
        </w:rPr>
        <w:t xml:space="preserve"> заң жобасының тұжырымдамасын әзірлеу, кейін оны Қазақстан Республикасының Үкіметі жанындағы ведомствоаралық комиссияның қарауына енгізу болады.</w:t>
      </w:r>
      <w:r w:rsidRPr="006361FA">
        <w:rPr>
          <w:rFonts w:ascii="Times New Roman" w:hAnsi="Times New Roman" w:cs="Times New Roman"/>
          <w:sz w:val="24"/>
          <w:szCs w:val="24"/>
          <w:lang w:val="kk-KZ"/>
        </w:rPr>
        <w:br/>
      </w:r>
      <w:r w:rsidR="004B4196" w:rsidRPr="006361FA">
        <w:rPr>
          <w:rFonts w:ascii="Times New Roman" w:hAnsi="Times New Roman" w:cs="Times New Roman"/>
          <w:sz w:val="24"/>
          <w:szCs w:val="24"/>
          <w:lang w:val="kk-KZ"/>
        </w:rPr>
        <w:tab/>
      </w:r>
      <w:r w:rsidRPr="006361FA">
        <w:rPr>
          <w:rFonts w:ascii="Times New Roman" w:hAnsi="Times New Roman" w:cs="Times New Roman"/>
          <w:sz w:val="24"/>
          <w:szCs w:val="24"/>
          <w:lang w:val="kk-KZ"/>
        </w:rPr>
        <w:t>Осы Тұжырымдаманың нақты міндеттерін іске асыру құралы Қазақстан Республикасының туристік саласын дамытудың 2023 жылға дейінгі тұжырымдамасын іске асыру жөніндегі іс-шаралар жоспары болып табылады.</w:t>
      </w:r>
    </w:p>
    <w:p w:rsidR="006361FA" w:rsidRDefault="003C56E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Қазіргі уақытта отандық туризм үшін тиісті әкімшілік-аумақтық құрылымның бәсекеге қабілеттілігін арттыру мақсатында кластерлерді қалыптастыру міндеті анағұрлым өзекті болып отыр.</w:t>
      </w:r>
    </w:p>
    <w:p w:rsidR="006361FA" w:rsidRDefault="003C56E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Туристік кластер – бұл туристік өнімді жасаумен, өндірумен, ілгерілетумен және сатумен, сондай-ақ туризм индустриясымен және рекреациялық көрсетілетін қызметтермен аралас қызметпен айналысатын өзара байланысқан кәсіпорындар мен ұйымдардың бір шектелген аумақ шеңберінде шоғырлануы.</w:t>
      </w:r>
      <w:r w:rsidRPr="006361FA">
        <w:rPr>
          <w:rFonts w:ascii="Times New Roman" w:hAnsi="Times New Roman" w:cs="Times New Roman"/>
          <w:sz w:val="24"/>
          <w:szCs w:val="24"/>
          <w:lang w:val="kk-KZ"/>
        </w:rPr>
        <w:br/>
        <w:t xml:space="preserve">      </w:t>
      </w:r>
      <w:r w:rsidR="004B4196" w:rsidRPr="006361FA">
        <w:rPr>
          <w:rFonts w:ascii="Times New Roman" w:hAnsi="Times New Roman" w:cs="Times New Roman"/>
          <w:sz w:val="24"/>
          <w:szCs w:val="24"/>
          <w:lang w:val="kk-KZ"/>
        </w:rPr>
        <w:tab/>
      </w:r>
      <w:r w:rsidRPr="006361FA">
        <w:rPr>
          <w:rFonts w:ascii="Times New Roman" w:hAnsi="Times New Roman" w:cs="Times New Roman"/>
          <w:sz w:val="24"/>
          <w:szCs w:val="24"/>
          <w:lang w:val="kk-KZ"/>
        </w:rPr>
        <w:t>Туристік кластерді құрудың мақсаты – синергетикалық әсер ету есебінен туристік нарықта аумақтың бәсекеге қабілеттілігін арттыру, оның ішінде:</w:t>
      </w:r>
    </w:p>
    <w:p w:rsidR="006361FA" w:rsidRDefault="003C56E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1) кластерге кіретін кәсіпорындар мен ұйымдар жұмысының тиімділігін арттыру;</w:t>
      </w:r>
    </w:p>
    <w:p w:rsidR="006361FA" w:rsidRDefault="00A622C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2</w:t>
      </w:r>
      <w:r w:rsidR="003C56EB" w:rsidRPr="006361FA">
        <w:rPr>
          <w:rFonts w:ascii="Times New Roman" w:hAnsi="Times New Roman" w:cs="Times New Roman"/>
          <w:sz w:val="24"/>
          <w:szCs w:val="24"/>
          <w:lang w:val="kk-KZ"/>
        </w:rPr>
        <w:t>) инновацияларды ынталандыру және жаңа туристік бағыттарды дамыту.</w:t>
      </w:r>
      <w:r w:rsidRPr="006361FA">
        <w:rPr>
          <w:rFonts w:ascii="Times New Roman" w:hAnsi="Times New Roman" w:cs="Times New Roman"/>
          <w:sz w:val="24"/>
          <w:szCs w:val="24"/>
          <w:lang w:val="kk-KZ"/>
        </w:rPr>
        <w:br/>
      </w:r>
      <w:r w:rsidRPr="006361FA">
        <w:rPr>
          <w:rFonts w:ascii="Times New Roman" w:hAnsi="Times New Roman" w:cs="Times New Roman"/>
          <w:sz w:val="24"/>
          <w:szCs w:val="24"/>
          <w:lang w:val="kk-KZ"/>
        </w:rPr>
        <w:tab/>
      </w:r>
      <w:r w:rsidR="003C56EB" w:rsidRPr="006361FA">
        <w:rPr>
          <w:rFonts w:ascii="Times New Roman" w:hAnsi="Times New Roman" w:cs="Times New Roman"/>
          <w:sz w:val="24"/>
          <w:szCs w:val="24"/>
          <w:lang w:val="kk-KZ"/>
        </w:rPr>
        <w:t>Туристік кластерді құру іс жүзінде аумақтың тұрпатын айқындайды және өңірдің оң имиджін қалыптастыруға әсер етеді, бұл жалпы жоғары кіріктірілген туристік ұсыныстар мен бәсекеге қабілетті туристік өнімдерді құрады.</w:t>
      </w:r>
      <w:r w:rsidR="003C56EB" w:rsidRPr="006361FA">
        <w:rPr>
          <w:rFonts w:ascii="Times New Roman" w:hAnsi="Times New Roman" w:cs="Times New Roman"/>
          <w:sz w:val="24"/>
          <w:szCs w:val="24"/>
          <w:lang w:val="kk-KZ"/>
        </w:rPr>
        <w:br/>
        <w:t xml:space="preserve">      </w:t>
      </w:r>
      <w:r w:rsidRPr="006361FA">
        <w:rPr>
          <w:rFonts w:ascii="Times New Roman" w:hAnsi="Times New Roman" w:cs="Times New Roman"/>
          <w:sz w:val="24"/>
          <w:szCs w:val="24"/>
          <w:lang w:val="kk-KZ"/>
        </w:rPr>
        <w:tab/>
      </w:r>
      <w:r w:rsidR="003C56EB" w:rsidRPr="006361FA">
        <w:rPr>
          <w:rFonts w:ascii="Times New Roman" w:hAnsi="Times New Roman" w:cs="Times New Roman"/>
          <w:sz w:val="24"/>
          <w:szCs w:val="24"/>
          <w:lang w:val="kk-KZ"/>
        </w:rPr>
        <w:t>Мемлекет басшысының 2014 жылғы 4 қарашадағы № 939 Жарлығымен бекітілген Қазақстан Республикасының мәдени саясаты тұжырымдамасының басымдықтары ескеріле отырып, Қазақстанда алты мәдени-туристік кластер құрылуы мүмкін:</w:t>
      </w:r>
      <w:r w:rsidR="003C56EB" w:rsidRPr="006361FA">
        <w:rPr>
          <w:rFonts w:ascii="Times New Roman" w:hAnsi="Times New Roman" w:cs="Times New Roman"/>
          <w:sz w:val="24"/>
          <w:szCs w:val="24"/>
          <w:lang w:val="kk-KZ"/>
        </w:rPr>
        <w:br/>
        <w:t xml:space="preserve">      </w:t>
      </w:r>
      <w:r w:rsidRPr="006361FA">
        <w:rPr>
          <w:rFonts w:ascii="Times New Roman" w:hAnsi="Times New Roman" w:cs="Times New Roman"/>
          <w:sz w:val="24"/>
          <w:szCs w:val="24"/>
          <w:lang w:val="kk-KZ"/>
        </w:rPr>
        <w:tab/>
      </w:r>
      <w:r w:rsidR="003C56EB" w:rsidRPr="006361FA">
        <w:rPr>
          <w:rFonts w:ascii="Times New Roman" w:hAnsi="Times New Roman" w:cs="Times New Roman"/>
          <w:sz w:val="24"/>
          <w:szCs w:val="24"/>
          <w:lang w:val="kk-KZ"/>
        </w:rPr>
        <w:t xml:space="preserve">1. </w:t>
      </w:r>
      <w:r w:rsidR="005A66E2" w:rsidRPr="006361FA">
        <w:rPr>
          <w:rFonts w:ascii="Times New Roman" w:hAnsi="Times New Roman" w:cs="Times New Roman"/>
          <w:sz w:val="24"/>
          <w:szCs w:val="24"/>
          <w:lang w:val="kk-KZ"/>
        </w:rPr>
        <w:t>«</w:t>
      </w:r>
      <w:r w:rsidR="003C56EB" w:rsidRPr="006361FA">
        <w:rPr>
          <w:rFonts w:ascii="Times New Roman" w:hAnsi="Times New Roman" w:cs="Times New Roman"/>
          <w:sz w:val="24"/>
          <w:szCs w:val="24"/>
          <w:lang w:val="kk-KZ"/>
        </w:rPr>
        <w:t>Астана – Еуразия жүрегі</w:t>
      </w:r>
      <w:r w:rsidR="005A66E2" w:rsidRPr="006361FA">
        <w:rPr>
          <w:rFonts w:ascii="Times New Roman" w:hAnsi="Times New Roman" w:cs="Times New Roman"/>
          <w:sz w:val="24"/>
          <w:szCs w:val="24"/>
          <w:lang w:val="kk-KZ"/>
        </w:rPr>
        <w:t>»</w:t>
      </w:r>
      <w:r w:rsidR="003C56EB" w:rsidRPr="006361FA">
        <w:rPr>
          <w:rFonts w:ascii="Times New Roman" w:hAnsi="Times New Roman" w:cs="Times New Roman"/>
          <w:sz w:val="24"/>
          <w:szCs w:val="24"/>
          <w:lang w:val="kk-KZ"/>
        </w:rPr>
        <w:t xml:space="preserve"> – бұл Астана қаласы негізіндегі туристік кластер. Астана еліміздің саяси, әкімшілік, іскерлік және мәдени орталығы болып табылады. Осы кластерде әзірленетін негізгі туристік өнімдер ол MICE-туризм және қысқа мерзімді демалыс.</w:t>
      </w:r>
      <w:r w:rsidR="003C56EB" w:rsidRPr="006361FA">
        <w:rPr>
          <w:rFonts w:ascii="Times New Roman" w:hAnsi="Times New Roman" w:cs="Times New Roman"/>
          <w:sz w:val="24"/>
          <w:szCs w:val="24"/>
          <w:lang w:val="kk-KZ"/>
        </w:rPr>
        <w:br/>
        <w:t xml:space="preserve">      </w:t>
      </w:r>
      <w:r w:rsidRPr="006361FA">
        <w:rPr>
          <w:rFonts w:ascii="Times New Roman" w:hAnsi="Times New Roman" w:cs="Times New Roman"/>
          <w:sz w:val="24"/>
          <w:szCs w:val="24"/>
          <w:lang w:val="kk-KZ"/>
        </w:rPr>
        <w:tab/>
      </w:r>
      <w:r w:rsidR="003C56EB" w:rsidRPr="006361FA">
        <w:rPr>
          <w:rFonts w:ascii="Times New Roman" w:hAnsi="Times New Roman" w:cs="Times New Roman"/>
          <w:sz w:val="24"/>
          <w:szCs w:val="24"/>
          <w:lang w:val="kk-KZ"/>
        </w:rPr>
        <w:t>Осы кластердегі туристік қызығушылықтың маңызды элементтері:</w:t>
      </w:r>
    </w:p>
    <w:p w:rsidR="006361FA" w:rsidRDefault="003C56E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lastRenderedPageBreak/>
        <w:t xml:space="preserve">1) </w:t>
      </w:r>
      <w:r w:rsidR="005A66E2" w:rsidRPr="006361FA">
        <w:rPr>
          <w:rFonts w:ascii="Times New Roman" w:hAnsi="Times New Roman" w:cs="Times New Roman"/>
          <w:sz w:val="24"/>
          <w:szCs w:val="24"/>
          <w:lang w:val="kk-KZ"/>
        </w:rPr>
        <w:t>«</w:t>
      </w:r>
      <w:r w:rsidRPr="006361FA">
        <w:rPr>
          <w:rFonts w:ascii="Times New Roman" w:hAnsi="Times New Roman" w:cs="Times New Roman"/>
          <w:sz w:val="24"/>
          <w:szCs w:val="24"/>
          <w:lang w:val="kk-KZ"/>
        </w:rPr>
        <w:t>Астана ЭКСПО-2017</w:t>
      </w:r>
      <w:r w:rsidR="005A66E2" w:rsidRPr="006361FA">
        <w:rPr>
          <w:rFonts w:ascii="Times New Roman" w:hAnsi="Times New Roman" w:cs="Times New Roman"/>
          <w:sz w:val="24"/>
          <w:szCs w:val="24"/>
          <w:lang w:val="kk-KZ"/>
        </w:rPr>
        <w:t>»</w:t>
      </w:r>
      <w:r w:rsidRPr="006361FA">
        <w:rPr>
          <w:rFonts w:ascii="Times New Roman" w:hAnsi="Times New Roman" w:cs="Times New Roman"/>
          <w:sz w:val="24"/>
          <w:szCs w:val="24"/>
          <w:lang w:val="kk-KZ"/>
        </w:rPr>
        <w:t xml:space="preserve"> халықаралық мамандандырылған көрмесінің объектілері;</w:t>
      </w:r>
    </w:p>
    <w:p w:rsidR="006361FA" w:rsidRDefault="003C56E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2) Астана-Бәйтерек монументі;</w:t>
      </w:r>
    </w:p>
    <w:p w:rsidR="006361FA" w:rsidRDefault="003C56E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 xml:space="preserve">3) </w:t>
      </w:r>
      <w:r w:rsidR="005A66E2" w:rsidRPr="006361FA">
        <w:rPr>
          <w:rFonts w:ascii="Times New Roman" w:hAnsi="Times New Roman" w:cs="Times New Roman"/>
          <w:sz w:val="24"/>
          <w:szCs w:val="24"/>
          <w:lang w:val="kk-KZ"/>
        </w:rPr>
        <w:t>«</w:t>
      </w:r>
      <w:r w:rsidRPr="006361FA">
        <w:rPr>
          <w:rFonts w:ascii="Times New Roman" w:hAnsi="Times New Roman" w:cs="Times New Roman"/>
          <w:sz w:val="24"/>
          <w:szCs w:val="24"/>
          <w:lang w:val="kk-KZ"/>
        </w:rPr>
        <w:t>Астана Опера</w:t>
      </w:r>
      <w:r w:rsidR="005A66E2" w:rsidRPr="006361FA">
        <w:rPr>
          <w:rFonts w:ascii="Times New Roman" w:hAnsi="Times New Roman" w:cs="Times New Roman"/>
          <w:sz w:val="24"/>
          <w:szCs w:val="24"/>
          <w:lang w:val="kk-KZ"/>
        </w:rPr>
        <w:t>»</w:t>
      </w:r>
      <w:r w:rsidRPr="006361FA">
        <w:rPr>
          <w:rFonts w:ascii="Times New Roman" w:hAnsi="Times New Roman" w:cs="Times New Roman"/>
          <w:sz w:val="24"/>
          <w:szCs w:val="24"/>
          <w:lang w:val="kk-KZ"/>
        </w:rPr>
        <w:t xml:space="preserve"> мемлекеттік опера және балет театры;</w:t>
      </w:r>
    </w:p>
    <w:p w:rsidR="006361FA" w:rsidRDefault="003C56E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 xml:space="preserve">4) </w:t>
      </w:r>
      <w:r w:rsidR="005A66E2" w:rsidRPr="006361FA">
        <w:rPr>
          <w:rFonts w:ascii="Times New Roman" w:hAnsi="Times New Roman" w:cs="Times New Roman"/>
          <w:sz w:val="24"/>
          <w:szCs w:val="24"/>
          <w:lang w:val="kk-KZ"/>
        </w:rPr>
        <w:t>«</w:t>
      </w:r>
      <w:r w:rsidRPr="006361FA">
        <w:rPr>
          <w:rFonts w:ascii="Times New Roman" w:hAnsi="Times New Roman" w:cs="Times New Roman"/>
          <w:sz w:val="24"/>
          <w:szCs w:val="24"/>
          <w:lang w:val="kk-KZ"/>
        </w:rPr>
        <w:t>Хан Шатыр</w:t>
      </w:r>
      <w:r w:rsidR="005A66E2" w:rsidRPr="006361FA">
        <w:rPr>
          <w:rFonts w:ascii="Times New Roman" w:hAnsi="Times New Roman" w:cs="Times New Roman"/>
          <w:sz w:val="24"/>
          <w:szCs w:val="24"/>
          <w:lang w:val="kk-KZ"/>
        </w:rPr>
        <w:t>»</w:t>
      </w:r>
      <w:r w:rsidRPr="006361FA">
        <w:rPr>
          <w:rFonts w:ascii="Times New Roman" w:hAnsi="Times New Roman" w:cs="Times New Roman"/>
          <w:sz w:val="24"/>
          <w:szCs w:val="24"/>
          <w:lang w:val="kk-KZ"/>
        </w:rPr>
        <w:t xml:space="preserve"> сауда, ойын-сауық орталығы;</w:t>
      </w:r>
    </w:p>
    <w:p w:rsidR="006361FA" w:rsidRDefault="003C56E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 xml:space="preserve">5) </w:t>
      </w:r>
      <w:r w:rsidR="005A66E2" w:rsidRPr="006361FA">
        <w:rPr>
          <w:rFonts w:ascii="Times New Roman" w:hAnsi="Times New Roman" w:cs="Times New Roman"/>
          <w:sz w:val="24"/>
          <w:szCs w:val="24"/>
          <w:lang w:val="kk-KZ"/>
        </w:rPr>
        <w:t>«</w:t>
      </w:r>
      <w:r w:rsidRPr="006361FA">
        <w:rPr>
          <w:rFonts w:ascii="Times New Roman" w:hAnsi="Times New Roman" w:cs="Times New Roman"/>
          <w:sz w:val="24"/>
          <w:szCs w:val="24"/>
          <w:lang w:val="kk-KZ"/>
        </w:rPr>
        <w:t>Атамекен</w:t>
      </w:r>
      <w:r w:rsidR="005A66E2" w:rsidRPr="006361FA">
        <w:rPr>
          <w:rFonts w:ascii="Times New Roman" w:hAnsi="Times New Roman" w:cs="Times New Roman"/>
          <w:sz w:val="24"/>
          <w:szCs w:val="24"/>
          <w:lang w:val="kk-KZ"/>
        </w:rPr>
        <w:t>»</w:t>
      </w:r>
      <w:r w:rsidRPr="006361FA">
        <w:rPr>
          <w:rFonts w:ascii="Times New Roman" w:hAnsi="Times New Roman" w:cs="Times New Roman"/>
          <w:sz w:val="24"/>
          <w:szCs w:val="24"/>
          <w:lang w:val="kk-KZ"/>
        </w:rPr>
        <w:t xml:space="preserve"> Қазақстан картасы</w:t>
      </w:r>
      <w:r w:rsidR="005A66E2" w:rsidRPr="006361FA">
        <w:rPr>
          <w:rFonts w:ascii="Times New Roman" w:hAnsi="Times New Roman" w:cs="Times New Roman"/>
          <w:sz w:val="24"/>
          <w:szCs w:val="24"/>
          <w:lang w:val="kk-KZ"/>
        </w:rPr>
        <w:t>»</w:t>
      </w:r>
      <w:r w:rsidRPr="006361FA">
        <w:rPr>
          <w:rFonts w:ascii="Times New Roman" w:hAnsi="Times New Roman" w:cs="Times New Roman"/>
          <w:sz w:val="24"/>
          <w:szCs w:val="24"/>
          <w:lang w:val="kk-KZ"/>
        </w:rPr>
        <w:t xml:space="preserve"> этно-мемориалдық кешені;</w:t>
      </w:r>
    </w:p>
    <w:p w:rsidR="006361FA" w:rsidRDefault="003C56E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6) Әзірет Сұлтан мешіті;</w:t>
      </w:r>
    </w:p>
    <w:p w:rsidR="006361FA" w:rsidRDefault="003C56E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7) Тәуелсіздік алаңы;</w:t>
      </w:r>
    </w:p>
    <w:p w:rsidR="006361FA" w:rsidRDefault="003C56E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8) Қазақстан Республикасының ұлттық музейі;</w:t>
      </w:r>
    </w:p>
    <w:p w:rsidR="006361FA" w:rsidRDefault="003C56E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 xml:space="preserve">9) </w:t>
      </w:r>
      <w:r w:rsidR="005A66E2" w:rsidRPr="006361FA">
        <w:rPr>
          <w:rFonts w:ascii="Times New Roman" w:hAnsi="Times New Roman" w:cs="Times New Roman"/>
          <w:sz w:val="24"/>
          <w:szCs w:val="24"/>
          <w:lang w:val="kk-KZ"/>
        </w:rPr>
        <w:t>«</w:t>
      </w:r>
      <w:r w:rsidRPr="006361FA">
        <w:rPr>
          <w:rFonts w:ascii="Times New Roman" w:hAnsi="Times New Roman" w:cs="Times New Roman"/>
          <w:sz w:val="24"/>
          <w:szCs w:val="24"/>
          <w:lang w:val="kk-KZ"/>
        </w:rPr>
        <w:t>Ғашықтар</w:t>
      </w:r>
      <w:r w:rsidR="005A66E2" w:rsidRPr="006361FA">
        <w:rPr>
          <w:rFonts w:ascii="Times New Roman" w:hAnsi="Times New Roman" w:cs="Times New Roman"/>
          <w:sz w:val="24"/>
          <w:szCs w:val="24"/>
          <w:lang w:val="kk-KZ"/>
        </w:rPr>
        <w:t>»</w:t>
      </w:r>
      <w:r w:rsidRPr="006361FA">
        <w:rPr>
          <w:rFonts w:ascii="Times New Roman" w:hAnsi="Times New Roman" w:cs="Times New Roman"/>
          <w:sz w:val="24"/>
          <w:szCs w:val="24"/>
          <w:lang w:val="kk-KZ"/>
        </w:rPr>
        <w:t xml:space="preserve"> паркі;</w:t>
      </w:r>
    </w:p>
    <w:p w:rsidR="006361FA" w:rsidRDefault="003C56E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 xml:space="preserve">10) </w:t>
      </w:r>
      <w:r w:rsidR="005A66E2" w:rsidRPr="006361FA">
        <w:rPr>
          <w:rFonts w:ascii="Times New Roman" w:hAnsi="Times New Roman" w:cs="Times New Roman"/>
          <w:sz w:val="24"/>
          <w:szCs w:val="24"/>
          <w:lang w:val="kk-KZ"/>
        </w:rPr>
        <w:t>«</w:t>
      </w:r>
      <w:r w:rsidRPr="006361FA">
        <w:rPr>
          <w:rFonts w:ascii="Times New Roman" w:hAnsi="Times New Roman" w:cs="Times New Roman"/>
          <w:sz w:val="24"/>
          <w:szCs w:val="24"/>
          <w:lang w:val="kk-KZ"/>
        </w:rPr>
        <w:t>Мәңгілік ел</w:t>
      </w:r>
      <w:r w:rsidR="005A66E2" w:rsidRPr="006361FA">
        <w:rPr>
          <w:rFonts w:ascii="Times New Roman" w:hAnsi="Times New Roman" w:cs="Times New Roman"/>
          <w:sz w:val="24"/>
          <w:szCs w:val="24"/>
          <w:lang w:val="kk-KZ"/>
        </w:rPr>
        <w:t>»</w:t>
      </w:r>
      <w:r w:rsidRPr="006361FA">
        <w:rPr>
          <w:rFonts w:ascii="Times New Roman" w:hAnsi="Times New Roman" w:cs="Times New Roman"/>
          <w:sz w:val="24"/>
          <w:szCs w:val="24"/>
          <w:lang w:val="kk-KZ"/>
        </w:rPr>
        <w:t xml:space="preserve"> триумфалды аркасы.</w:t>
      </w:r>
    </w:p>
    <w:p w:rsidR="006361FA" w:rsidRDefault="003C56E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Туризмнің негізгі бағыттары ішінде Астана үшін перспективалы және конгресті-іскер, оқиғалы және этно-туризм (мәдени-спорттық іс-шаралар, оқиғалар, конференциялар, форумдар және т.б.) анағұрлым өзекті болып табылады.</w:t>
      </w:r>
      <w:r w:rsidRPr="006361FA">
        <w:rPr>
          <w:rFonts w:ascii="Times New Roman" w:hAnsi="Times New Roman" w:cs="Times New Roman"/>
          <w:sz w:val="24"/>
          <w:szCs w:val="24"/>
          <w:lang w:val="kk-KZ"/>
        </w:rPr>
        <w:br/>
        <w:t xml:space="preserve">      </w:t>
      </w:r>
      <w:r w:rsidR="00A622CB" w:rsidRPr="006361FA">
        <w:rPr>
          <w:rFonts w:ascii="Times New Roman" w:hAnsi="Times New Roman" w:cs="Times New Roman"/>
          <w:sz w:val="24"/>
          <w:szCs w:val="24"/>
          <w:lang w:val="kk-KZ"/>
        </w:rPr>
        <w:tab/>
      </w:r>
      <w:r w:rsidRPr="006361FA">
        <w:rPr>
          <w:rFonts w:ascii="Times New Roman" w:hAnsi="Times New Roman" w:cs="Times New Roman"/>
          <w:sz w:val="24"/>
          <w:szCs w:val="24"/>
          <w:lang w:val="kk-KZ"/>
        </w:rPr>
        <w:t>Туризмнің көрсетілген бағыттарын дамыту мақсатында бірқатар маңызды элементтер айқындалды – жалпы (сырттан қолжетімділік, орналасу орындары, Visitor experience) және ерекше (оқиғаларды белсенді тарту және өткізу орындары, көрікті жерлерді жақсарту, сапалы денсаулық сақтау, бәсекелі бағалар).</w:t>
      </w:r>
      <w:r w:rsidRPr="006361FA">
        <w:rPr>
          <w:rFonts w:ascii="Times New Roman" w:hAnsi="Times New Roman" w:cs="Times New Roman"/>
          <w:sz w:val="24"/>
          <w:szCs w:val="24"/>
          <w:lang w:val="kk-KZ"/>
        </w:rPr>
        <w:br/>
        <w:t xml:space="preserve">      </w:t>
      </w:r>
      <w:r w:rsidR="00A622CB" w:rsidRPr="006361FA">
        <w:rPr>
          <w:rFonts w:ascii="Times New Roman" w:hAnsi="Times New Roman" w:cs="Times New Roman"/>
          <w:sz w:val="24"/>
          <w:szCs w:val="24"/>
          <w:lang w:val="kk-KZ"/>
        </w:rPr>
        <w:tab/>
      </w:r>
      <w:r w:rsidRPr="006361FA">
        <w:rPr>
          <w:rFonts w:ascii="Times New Roman" w:hAnsi="Times New Roman" w:cs="Times New Roman"/>
          <w:sz w:val="24"/>
          <w:szCs w:val="24"/>
          <w:lang w:val="kk-KZ"/>
        </w:rPr>
        <w:t>Сонымен қатар, мынадай басымды бастамалар іске асырылатын болады:</w:t>
      </w:r>
    </w:p>
    <w:p w:rsidR="006361FA" w:rsidRDefault="003C56E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1) қаланың брендін жасау және маркетингтік компания;</w:t>
      </w:r>
    </w:p>
    <w:p w:rsidR="006361FA" w:rsidRDefault="003C56E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2) қалалық бағдарды дамыту;</w:t>
      </w:r>
    </w:p>
    <w:p w:rsidR="006361FA" w:rsidRDefault="003C56E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3) халықаралық туристік және конгресті-көрмелік ұйымдарға (MICE) кіру;</w:t>
      </w:r>
    </w:p>
    <w:p w:rsidR="006361FA" w:rsidRDefault="003C56E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4) Event-management агенттіктерінің қатысуымен концерттік іс-шаралар бағдарламаларын жасау;</w:t>
      </w:r>
    </w:p>
    <w:p w:rsidR="006361FA" w:rsidRDefault="003C56E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5) спорттық және мәдени объектілерді тиімді басқару үшін халықаралық компанияларды тарту;</w:t>
      </w:r>
    </w:p>
    <w:p w:rsidR="006361FA" w:rsidRDefault="003C56E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6) қызмет көрсету саласының жұмыскерлері үшін оқу орталығын құру.</w:t>
      </w:r>
    </w:p>
    <w:p w:rsidR="006361FA" w:rsidRDefault="006361FA" w:rsidP="006361FA">
      <w:pPr>
        <w:spacing w:after="0" w:line="240" w:lineRule="auto"/>
        <w:ind w:firstLine="680"/>
        <w:jc w:val="both"/>
        <w:rPr>
          <w:rFonts w:ascii="Times New Roman" w:hAnsi="Times New Roman" w:cs="Times New Roman"/>
          <w:sz w:val="24"/>
          <w:szCs w:val="24"/>
          <w:lang w:val="kk-KZ"/>
        </w:rPr>
      </w:pPr>
    </w:p>
    <w:p w:rsidR="006361FA" w:rsidRDefault="003C56E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 xml:space="preserve">2. </w:t>
      </w:r>
      <w:r w:rsidR="005A66E2" w:rsidRPr="006361FA">
        <w:rPr>
          <w:rFonts w:ascii="Times New Roman" w:hAnsi="Times New Roman" w:cs="Times New Roman"/>
          <w:sz w:val="24"/>
          <w:szCs w:val="24"/>
          <w:lang w:val="kk-KZ"/>
        </w:rPr>
        <w:t>«</w:t>
      </w:r>
      <w:r w:rsidRPr="006361FA">
        <w:rPr>
          <w:rFonts w:ascii="Times New Roman" w:hAnsi="Times New Roman" w:cs="Times New Roman"/>
          <w:sz w:val="24"/>
          <w:szCs w:val="24"/>
          <w:lang w:val="kk-KZ"/>
        </w:rPr>
        <w:t>Алматы – Қазақстанның еркін мәдени аймағы</w:t>
      </w:r>
      <w:r w:rsidR="005A66E2" w:rsidRPr="006361FA">
        <w:rPr>
          <w:rFonts w:ascii="Times New Roman" w:hAnsi="Times New Roman" w:cs="Times New Roman"/>
          <w:sz w:val="24"/>
          <w:szCs w:val="24"/>
          <w:lang w:val="kk-KZ"/>
        </w:rPr>
        <w:t>»</w:t>
      </w:r>
      <w:r w:rsidRPr="006361FA">
        <w:rPr>
          <w:rFonts w:ascii="Times New Roman" w:hAnsi="Times New Roman" w:cs="Times New Roman"/>
          <w:sz w:val="24"/>
          <w:szCs w:val="24"/>
          <w:lang w:val="kk-KZ"/>
        </w:rPr>
        <w:t xml:space="preserve"> – бұл Алматы қаласы мен Алматы облысының бір бөлігі кіретін кластер, онда туристік қызығушылықтың мынадай негізгі орындары айқындалды:</w:t>
      </w:r>
    </w:p>
    <w:p w:rsidR="006361FA" w:rsidRDefault="003C56E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1) петроглифтері бар археологиялық Тамғалы (ЮНЕСКО объектісі);</w:t>
      </w:r>
    </w:p>
    <w:p w:rsidR="006361FA" w:rsidRDefault="003C56E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 xml:space="preserve">2) ЮНЕСКО-ның алдын ала тізіміне енгізілген </w:t>
      </w:r>
      <w:r w:rsidR="005A66E2" w:rsidRPr="006361FA">
        <w:rPr>
          <w:rFonts w:ascii="Times New Roman" w:hAnsi="Times New Roman" w:cs="Times New Roman"/>
          <w:sz w:val="24"/>
          <w:szCs w:val="24"/>
          <w:lang w:val="kk-KZ"/>
        </w:rPr>
        <w:t>«</w:t>
      </w:r>
      <w:r w:rsidRPr="006361FA">
        <w:rPr>
          <w:rFonts w:ascii="Times New Roman" w:hAnsi="Times New Roman" w:cs="Times New Roman"/>
          <w:sz w:val="24"/>
          <w:szCs w:val="24"/>
          <w:lang w:val="kk-KZ"/>
        </w:rPr>
        <w:t>Алтын Емел</w:t>
      </w:r>
      <w:r w:rsidR="005A66E2" w:rsidRPr="006361FA">
        <w:rPr>
          <w:rFonts w:ascii="Times New Roman" w:hAnsi="Times New Roman" w:cs="Times New Roman"/>
          <w:sz w:val="24"/>
          <w:szCs w:val="24"/>
          <w:lang w:val="kk-KZ"/>
        </w:rPr>
        <w:t>»</w:t>
      </w:r>
      <w:r w:rsidRPr="006361FA">
        <w:rPr>
          <w:rFonts w:ascii="Times New Roman" w:hAnsi="Times New Roman" w:cs="Times New Roman"/>
          <w:sz w:val="24"/>
          <w:szCs w:val="24"/>
          <w:lang w:val="kk-KZ"/>
        </w:rPr>
        <w:t xml:space="preserve"> мемлекеттік ұлттық табиғи паркі;</w:t>
      </w:r>
    </w:p>
    <w:p w:rsidR="00637837" w:rsidRDefault="003C56E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3) Шарын мемлекеттік ұлттық табиғи паркі аумағындағы Шарын шатқалы;</w:t>
      </w:r>
    </w:p>
    <w:p w:rsidR="00637837" w:rsidRDefault="003C56E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4) Балқаш көлі (оңтүстік-шығыс бөлігі);</w:t>
      </w:r>
    </w:p>
    <w:p w:rsidR="00637837" w:rsidRDefault="003C56E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5) Алакөл көлі (оңтүстік бөлігі);</w:t>
      </w:r>
    </w:p>
    <w:p w:rsidR="00637837" w:rsidRDefault="003C56E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6) Қапшағай су қоймасы;</w:t>
      </w:r>
    </w:p>
    <w:p w:rsidR="00637837" w:rsidRDefault="003C56E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 xml:space="preserve">7) </w:t>
      </w:r>
      <w:r w:rsidR="005A66E2" w:rsidRPr="006361FA">
        <w:rPr>
          <w:rFonts w:ascii="Times New Roman" w:hAnsi="Times New Roman" w:cs="Times New Roman"/>
          <w:sz w:val="24"/>
          <w:szCs w:val="24"/>
          <w:lang w:val="kk-KZ"/>
        </w:rPr>
        <w:t>«</w:t>
      </w:r>
      <w:r w:rsidRPr="006361FA">
        <w:rPr>
          <w:rFonts w:ascii="Times New Roman" w:hAnsi="Times New Roman" w:cs="Times New Roman"/>
          <w:sz w:val="24"/>
          <w:szCs w:val="24"/>
          <w:lang w:val="kk-KZ"/>
        </w:rPr>
        <w:t>Ақбұлақ</w:t>
      </w:r>
      <w:r w:rsidR="005A66E2" w:rsidRPr="006361FA">
        <w:rPr>
          <w:rFonts w:ascii="Times New Roman" w:hAnsi="Times New Roman" w:cs="Times New Roman"/>
          <w:sz w:val="24"/>
          <w:szCs w:val="24"/>
          <w:lang w:val="kk-KZ"/>
        </w:rPr>
        <w:t>»</w:t>
      </w:r>
      <w:r w:rsidRPr="006361FA">
        <w:rPr>
          <w:rFonts w:ascii="Times New Roman" w:hAnsi="Times New Roman" w:cs="Times New Roman"/>
          <w:sz w:val="24"/>
          <w:szCs w:val="24"/>
          <w:lang w:val="kk-KZ"/>
        </w:rPr>
        <w:t xml:space="preserve"> халықаралық туристік орталығы;</w:t>
      </w:r>
    </w:p>
    <w:p w:rsidR="00637837" w:rsidRDefault="003C56E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8) ЮНЕСКО-ның алдын ала тізіміне енгізілген Іле-А</w:t>
      </w:r>
      <w:r w:rsidR="00A622CB" w:rsidRPr="006361FA">
        <w:rPr>
          <w:rFonts w:ascii="Times New Roman" w:hAnsi="Times New Roman" w:cs="Times New Roman"/>
          <w:sz w:val="24"/>
          <w:szCs w:val="24"/>
          <w:lang w:val="kk-KZ"/>
        </w:rPr>
        <w:t xml:space="preserve">латау мемлекеттік ұлттық табиғи </w:t>
      </w:r>
      <w:r w:rsidRPr="006361FA">
        <w:rPr>
          <w:rFonts w:ascii="Times New Roman" w:hAnsi="Times New Roman" w:cs="Times New Roman"/>
          <w:sz w:val="24"/>
          <w:szCs w:val="24"/>
          <w:lang w:val="kk-KZ"/>
        </w:rPr>
        <w:t>паркі бар Алматы қаласы маңындағы тау шаңғысы аймақтары;</w:t>
      </w:r>
    </w:p>
    <w:p w:rsidR="00637837" w:rsidRDefault="003C56E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 xml:space="preserve">9) </w:t>
      </w:r>
      <w:r w:rsidR="005A66E2" w:rsidRPr="006361FA">
        <w:rPr>
          <w:rFonts w:ascii="Times New Roman" w:hAnsi="Times New Roman" w:cs="Times New Roman"/>
          <w:sz w:val="24"/>
          <w:szCs w:val="24"/>
          <w:lang w:val="kk-KZ"/>
        </w:rPr>
        <w:t>«</w:t>
      </w:r>
      <w:r w:rsidRPr="006361FA">
        <w:rPr>
          <w:rFonts w:ascii="Times New Roman" w:hAnsi="Times New Roman" w:cs="Times New Roman"/>
          <w:sz w:val="24"/>
          <w:szCs w:val="24"/>
          <w:lang w:val="kk-KZ"/>
        </w:rPr>
        <w:t>Жоңғар-Алатау</w:t>
      </w:r>
      <w:r w:rsidR="005A66E2" w:rsidRPr="006361FA">
        <w:rPr>
          <w:rFonts w:ascii="Times New Roman" w:hAnsi="Times New Roman" w:cs="Times New Roman"/>
          <w:sz w:val="24"/>
          <w:szCs w:val="24"/>
          <w:lang w:val="kk-KZ"/>
        </w:rPr>
        <w:t>»</w:t>
      </w:r>
      <w:r w:rsidRPr="006361FA">
        <w:rPr>
          <w:rFonts w:ascii="Times New Roman" w:hAnsi="Times New Roman" w:cs="Times New Roman"/>
          <w:sz w:val="24"/>
          <w:szCs w:val="24"/>
          <w:lang w:val="kk-KZ"/>
        </w:rPr>
        <w:t xml:space="preserve"> мемлекеттік ұлттық табиғи паркі;</w:t>
      </w:r>
    </w:p>
    <w:p w:rsidR="00637837" w:rsidRDefault="003C56E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 xml:space="preserve">10) </w:t>
      </w:r>
      <w:r w:rsidR="005A66E2" w:rsidRPr="006361FA">
        <w:rPr>
          <w:rFonts w:ascii="Times New Roman" w:hAnsi="Times New Roman" w:cs="Times New Roman"/>
          <w:sz w:val="24"/>
          <w:szCs w:val="24"/>
          <w:lang w:val="kk-KZ"/>
        </w:rPr>
        <w:t>«</w:t>
      </w:r>
      <w:r w:rsidRPr="006361FA">
        <w:rPr>
          <w:rFonts w:ascii="Times New Roman" w:hAnsi="Times New Roman" w:cs="Times New Roman"/>
          <w:sz w:val="24"/>
          <w:szCs w:val="24"/>
          <w:lang w:val="kk-KZ"/>
        </w:rPr>
        <w:t>Көлсай көлдері</w:t>
      </w:r>
      <w:r w:rsidR="005A66E2" w:rsidRPr="006361FA">
        <w:rPr>
          <w:rFonts w:ascii="Times New Roman" w:hAnsi="Times New Roman" w:cs="Times New Roman"/>
          <w:sz w:val="24"/>
          <w:szCs w:val="24"/>
          <w:lang w:val="kk-KZ"/>
        </w:rPr>
        <w:t>»</w:t>
      </w:r>
      <w:r w:rsidRPr="006361FA">
        <w:rPr>
          <w:rFonts w:ascii="Times New Roman" w:hAnsi="Times New Roman" w:cs="Times New Roman"/>
          <w:sz w:val="24"/>
          <w:szCs w:val="24"/>
          <w:lang w:val="kk-KZ"/>
        </w:rPr>
        <w:t xml:space="preserve"> мемлекеттік ұлттық табиғи паркі;</w:t>
      </w:r>
    </w:p>
    <w:p w:rsidR="00637837" w:rsidRDefault="003C56E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 xml:space="preserve">11) </w:t>
      </w:r>
      <w:r w:rsidR="005A66E2" w:rsidRPr="006361FA">
        <w:rPr>
          <w:rFonts w:ascii="Times New Roman" w:hAnsi="Times New Roman" w:cs="Times New Roman"/>
          <w:sz w:val="24"/>
          <w:szCs w:val="24"/>
          <w:lang w:val="kk-KZ"/>
        </w:rPr>
        <w:t>«</w:t>
      </w:r>
      <w:r w:rsidRPr="006361FA">
        <w:rPr>
          <w:rFonts w:ascii="Times New Roman" w:hAnsi="Times New Roman" w:cs="Times New Roman"/>
          <w:sz w:val="24"/>
          <w:szCs w:val="24"/>
          <w:lang w:val="kk-KZ"/>
        </w:rPr>
        <w:t>Қара Дала</w:t>
      </w:r>
      <w:r w:rsidR="005A66E2" w:rsidRPr="006361FA">
        <w:rPr>
          <w:rFonts w:ascii="Times New Roman" w:hAnsi="Times New Roman" w:cs="Times New Roman"/>
          <w:sz w:val="24"/>
          <w:szCs w:val="24"/>
          <w:lang w:val="kk-KZ"/>
        </w:rPr>
        <w:t>»</w:t>
      </w:r>
      <w:r w:rsidRPr="006361FA">
        <w:rPr>
          <w:rFonts w:ascii="Times New Roman" w:hAnsi="Times New Roman" w:cs="Times New Roman"/>
          <w:sz w:val="24"/>
          <w:szCs w:val="24"/>
          <w:lang w:val="kk-KZ"/>
        </w:rPr>
        <w:t xml:space="preserve"> бальнеологиялық курорттық аймағы;</w:t>
      </w:r>
    </w:p>
    <w:p w:rsidR="00637837" w:rsidRDefault="003C56E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12) Хан Тәңірі шыңы – Қазақстанның ең биік шыңы.</w:t>
      </w:r>
    </w:p>
    <w:p w:rsidR="00637837" w:rsidRDefault="00A622C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ab/>
      </w:r>
      <w:r w:rsidR="003C56EB" w:rsidRPr="006361FA">
        <w:rPr>
          <w:rFonts w:ascii="Times New Roman" w:hAnsi="Times New Roman" w:cs="Times New Roman"/>
          <w:sz w:val="24"/>
          <w:szCs w:val="24"/>
          <w:lang w:val="kk-KZ"/>
        </w:rPr>
        <w:t>Болашақта кластер Алматы облысының басқа да бөліктерін кеңейтеді және қосады, сондай-ақ ЮНЕСКО-ның алдын ала тізіміне енгізілген жаңа туристік қызығушылық тудыратын орындар – Ешкіөлмес петроглифтері бар Жетісу Алатау тау сілемдері, сондай-ақ Есік қорғандары ұсынылуы мүмкін.</w:t>
      </w:r>
    </w:p>
    <w:p w:rsidR="00637837" w:rsidRDefault="00A622C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ab/>
      </w:r>
      <w:r w:rsidR="003C56EB" w:rsidRPr="006361FA">
        <w:rPr>
          <w:rFonts w:ascii="Times New Roman" w:hAnsi="Times New Roman" w:cs="Times New Roman"/>
          <w:sz w:val="24"/>
          <w:szCs w:val="24"/>
          <w:lang w:val="kk-KZ"/>
        </w:rPr>
        <w:t xml:space="preserve">Алматы – мың жылдық тарихы бар қала, тәуелсіз біздің Отанымыздың </w:t>
      </w:r>
      <w:r w:rsidR="005A66E2" w:rsidRPr="006361FA">
        <w:rPr>
          <w:rFonts w:ascii="Times New Roman" w:hAnsi="Times New Roman" w:cs="Times New Roman"/>
          <w:sz w:val="24"/>
          <w:szCs w:val="24"/>
          <w:lang w:val="kk-KZ"/>
        </w:rPr>
        <w:t>«</w:t>
      </w:r>
      <w:r w:rsidR="003C56EB" w:rsidRPr="006361FA">
        <w:rPr>
          <w:rFonts w:ascii="Times New Roman" w:hAnsi="Times New Roman" w:cs="Times New Roman"/>
          <w:sz w:val="24"/>
          <w:szCs w:val="24"/>
          <w:lang w:val="kk-KZ"/>
        </w:rPr>
        <w:t>алтын бесігі</w:t>
      </w:r>
      <w:r w:rsidR="005A66E2" w:rsidRPr="006361FA">
        <w:rPr>
          <w:rFonts w:ascii="Times New Roman" w:hAnsi="Times New Roman" w:cs="Times New Roman"/>
          <w:sz w:val="24"/>
          <w:szCs w:val="24"/>
          <w:lang w:val="kk-KZ"/>
        </w:rPr>
        <w:t>»</w:t>
      </w:r>
      <w:r w:rsidR="003C56EB" w:rsidRPr="006361FA">
        <w:rPr>
          <w:rFonts w:ascii="Times New Roman" w:hAnsi="Times New Roman" w:cs="Times New Roman"/>
          <w:sz w:val="24"/>
          <w:szCs w:val="24"/>
          <w:lang w:val="kk-KZ"/>
        </w:rPr>
        <w:t>. Алматы:</w:t>
      </w:r>
    </w:p>
    <w:p w:rsidR="00637837" w:rsidRDefault="003C56E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1) көп бағдарлы даму қарқынымен;</w:t>
      </w:r>
    </w:p>
    <w:p w:rsidR="00637837" w:rsidRDefault="003C56E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2) мүмкіндіктердің ауқымды түрлерімен;</w:t>
      </w:r>
    </w:p>
    <w:p w:rsidR="00637837" w:rsidRDefault="003C56E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lastRenderedPageBreak/>
        <w:t>3) көпқырлылық пен энергияға бай болуымен;</w:t>
      </w:r>
    </w:p>
    <w:p w:rsidR="00637837" w:rsidRDefault="003C56E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4) жасыл экономиканы дамытудың экологиялылығымен;</w:t>
      </w:r>
    </w:p>
    <w:p w:rsidR="00637837" w:rsidRDefault="003C56E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5) креативтілік пен болашаққа талпынумен;</w:t>
      </w:r>
    </w:p>
    <w:p w:rsidR="00637837" w:rsidRDefault="003C56E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6) жарқындылық пен жылылық, қонақжайлылықтың бірегей атмосферасымен сипатталады.</w:t>
      </w:r>
      <w:r w:rsidRPr="006361FA">
        <w:rPr>
          <w:rFonts w:ascii="Times New Roman" w:hAnsi="Times New Roman" w:cs="Times New Roman"/>
          <w:sz w:val="24"/>
          <w:szCs w:val="24"/>
          <w:lang w:val="kk-KZ"/>
        </w:rPr>
        <w:br/>
        <w:t xml:space="preserve">     </w:t>
      </w:r>
      <w:r w:rsidR="00A622CB" w:rsidRPr="006361FA">
        <w:rPr>
          <w:rFonts w:ascii="Times New Roman" w:hAnsi="Times New Roman" w:cs="Times New Roman"/>
          <w:sz w:val="24"/>
          <w:szCs w:val="24"/>
          <w:lang w:val="kk-KZ"/>
        </w:rPr>
        <w:tab/>
      </w:r>
      <w:r w:rsidRPr="006361FA">
        <w:rPr>
          <w:rFonts w:ascii="Times New Roman" w:hAnsi="Times New Roman" w:cs="Times New Roman"/>
          <w:sz w:val="24"/>
          <w:szCs w:val="24"/>
          <w:lang w:val="kk-KZ"/>
        </w:rPr>
        <w:t xml:space="preserve"> Алматы халықаралық іскерлік және тау шаңғысы туризмінің орталығы болады және </w:t>
      </w:r>
      <w:r w:rsidR="005A66E2" w:rsidRPr="006361FA">
        <w:rPr>
          <w:rFonts w:ascii="Times New Roman" w:hAnsi="Times New Roman" w:cs="Times New Roman"/>
          <w:sz w:val="24"/>
          <w:szCs w:val="24"/>
          <w:lang w:val="kk-KZ"/>
        </w:rPr>
        <w:t>«</w:t>
      </w:r>
      <w:r w:rsidRPr="006361FA">
        <w:rPr>
          <w:rFonts w:ascii="Times New Roman" w:hAnsi="Times New Roman" w:cs="Times New Roman"/>
          <w:sz w:val="24"/>
          <w:szCs w:val="24"/>
          <w:lang w:val="kk-KZ"/>
        </w:rPr>
        <w:t>Қаладағы және таулардағы ойын-сауық</w:t>
      </w:r>
      <w:r w:rsidR="005A66E2" w:rsidRPr="006361FA">
        <w:rPr>
          <w:rFonts w:ascii="Times New Roman" w:hAnsi="Times New Roman" w:cs="Times New Roman"/>
          <w:sz w:val="24"/>
          <w:szCs w:val="24"/>
          <w:lang w:val="kk-KZ"/>
        </w:rPr>
        <w:t>»</w:t>
      </w:r>
      <w:r w:rsidRPr="006361FA">
        <w:rPr>
          <w:rFonts w:ascii="Times New Roman" w:hAnsi="Times New Roman" w:cs="Times New Roman"/>
          <w:sz w:val="24"/>
          <w:szCs w:val="24"/>
          <w:lang w:val="kk-KZ"/>
        </w:rPr>
        <w:t xml:space="preserve"> кластері ретінде сипатталатын болады. Осы кластер ұсынылатын негізгі туристік өнімдерге MICE-туризм, мәдени және экологиялық туризм, таулардағы және көлдердегі демалыс, қысқа мерзімді демалыс, сондай-ақ event-management агенттіктерінің қатысуымен концерттік іс-шаралар бағдарламасын қалыптастыру жатады.</w:t>
      </w:r>
      <w:r w:rsidRPr="006361FA">
        <w:rPr>
          <w:rFonts w:ascii="Times New Roman" w:hAnsi="Times New Roman" w:cs="Times New Roman"/>
          <w:sz w:val="24"/>
          <w:szCs w:val="24"/>
          <w:lang w:val="kk-KZ"/>
        </w:rPr>
        <w:br/>
        <w:t xml:space="preserve">     </w:t>
      </w:r>
      <w:r w:rsidR="00A622CB" w:rsidRPr="006361FA">
        <w:rPr>
          <w:rFonts w:ascii="Times New Roman" w:hAnsi="Times New Roman" w:cs="Times New Roman"/>
          <w:sz w:val="24"/>
          <w:szCs w:val="24"/>
          <w:lang w:val="kk-KZ"/>
        </w:rPr>
        <w:tab/>
      </w:r>
      <w:r w:rsidRPr="006361FA">
        <w:rPr>
          <w:rFonts w:ascii="Times New Roman" w:hAnsi="Times New Roman" w:cs="Times New Roman"/>
          <w:sz w:val="24"/>
          <w:szCs w:val="24"/>
          <w:lang w:val="kk-KZ"/>
        </w:rPr>
        <w:t xml:space="preserve"> </w:t>
      </w:r>
      <w:r w:rsidR="00CE0237" w:rsidRPr="006361FA">
        <w:rPr>
          <w:rFonts w:ascii="Times New Roman" w:hAnsi="Times New Roman" w:cs="Times New Roman"/>
          <w:sz w:val="24"/>
          <w:szCs w:val="24"/>
          <w:lang w:val="kk-KZ"/>
        </w:rPr>
        <w:t xml:space="preserve">3. </w:t>
      </w:r>
      <w:r w:rsidR="005A66E2" w:rsidRPr="006361FA">
        <w:rPr>
          <w:rFonts w:ascii="Times New Roman" w:hAnsi="Times New Roman" w:cs="Times New Roman"/>
          <w:sz w:val="24"/>
          <w:szCs w:val="24"/>
          <w:lang w:val="kk-KZ"/>
        </w:rPr>
        <w:t>«</w:t>
      </w:r>
      <w:r w:rsidR="00CE0237" w:rsidRPr="006361FA">
        <w:rPr>
          <w:rFonts w:ascii="Times New Roman" w:hAnsi="Times New Roman" w:cs="Times New Roman"/>
          <w:sz w:val="24"/>
          <w:szCs w:val="24"/>
          <w:lang w:val="kk-KZ"/>
        </w:rPr>
        <w:t>Алтай інжуі</w:t>
      </w:r>
      <w:r w:rsidR="005A66E2" w:rsidRPr="006361FA">
        <w:rPr>
          <w:rFonts w:ascii="Times New Roman" w:hAnsi="Times New Roman" w:cs="Times New Roman"/>
          <w:sz w:val="24"/>
          <w:szCs w:val="24"/>
          <w:lang w:val="kk-KZ"/>
        </w:rPr>
        <w:t>»</w:t>
      </w:r>
      <w:r w:rsidR="00CE0237" w:rsidRPr="006361FA">
        <w:rPr>
          <w:rFonts w:ascii="Times New Roman" w:hAnsi="Times New Roman" w:cs="Times New Roman"/>
          <w:sz w:val="24"/>
          <w:szCs w:val="24"/>
          <w:lang w:val="kk-KZ"/>
        </w:rPr>
        <w:t xml:space="preserve"> – Шығыс Қазақстан облысының солтүстік және шығыс бөліктерін қамтиды. Өскемен қаласы кластердің орталығы болып табылады, онда алты маңызды туристік қызығушылық тудыратын орындар айқындалған:</w:t>
      </w:r>
    </w:p>
    <w:p w:rsidR="00637837" w:rsidRDefault="00CE0237"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1) Берел қорғандары;</w:t>
      </w:r>
    </w:p>
    <w:p w:rsidR="00637837" w:rsidRDefault="00CE0237"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2) Бұқтырма су қоймасы;</w:t>
      </w:r>
    </w:p>
    <w:p w:rsidR="00637837" w:rsidRDefault="00CE0237"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3) Ертіс өзені – Зайсан көлі;</w:t>
      </w:r>
    </w:p>
    <w:p w:rsidR="00637837" w:rsidRDefault="00A622C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4</w:t>
      </w:r>
      <w:r w:rsidR="00CE0237" w:rsidRPr="006361FA">
        <w:rPr>
          <w:rFonts w:ascii="Times New Roman" w:hAnsi="Times New Roman" w:cs="Times New Roman"/>
          <w:sz w:val="24"/>
          <w:szCs w:val="24"/>
          <w:lang w:val="kk-KZ"/>
        </w:rPr>
        <w:t>) Қатон-Қарағай мемлекеттік ұлттық табиғи паркі;</w:t>
      </w:r>
    </w:p>
    <w:p w:rsidR="00637837" w:rsidRDefault="00CE0237"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5) Қиын Керiс тауы;</w:t>
      </w:r>
    </w:p>
    <w:p w:rsidR="00637837" w:rsidRDefault="00CE0237"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6) Риддер – Батыс Алтай мемлекеттік қорығы;</w:t>
      </w:r>
    </w:p>
    <w:p w:rsidR="00637837" w:rsidRDefault="00CE0237"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7) Алакөл көлі (солтүстік бөлігі);</w:t>
      </w:r>
    </w:p>
    <w:p w:rsidR="00637837" w:rsidRDefault="00CE0237"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8) Семей қаласы және Абай ауданы (Жидебай).</w:t>
      </w:r>
    </w:p>
    <w:p w:rsidR="00637837" w:rsidRDefault="00CE0237"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Болашақта кластер Шығыс Қазақстанның қалған бөліктерін қамти отырып кеңейтілуі мүмкін.</w:t>
      </w:r>
    </w:p>
    <w:p w:rsidR="00637837" w:rsidRDefault="005A66E2"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w:t>
      </w:r>
      <w:r w:rsidR="00CE0237" w:rsidRPr="006361FA">
        <w:rPr>
          <w:rFonts w:ascii="Times New Roman" w:hAnsi="Times New Roman" w:cs="Times New Roman"/>
          <w:sz w:val="24"/>
          <w:szCs w:val="24"/>
          <w:lang w:val="kk-KZ"/>
        </w:rPr>
        <w:t>Алтай інжуі</w:t>
      </w:r>
      <w:r w:rsidRPr="006361FA">
        <w:rPr>
          <w:rFonts w:ascii="Times New Roman" w:hAnsi="Times New Roman" w:cs="Times New Roman"/>
          <w:sz w:val="24"/>
          <w:szCs w:val="24"/>
          <w:lang w:val="kk-KZ"/>
        </w:rPr>
        <w:t>»</w:t>
      </w:r>
      <w:r w:rsidR="00CE0237" w:rsidRPr="006361FA">
        <w:rPr>
          <w:rFonts w:ascii="Times New Roman" w:hAnsi="Times New Roman" w:cs="Times New Roman"/>
          <w:sz w:val="24"/>
          <w:szCs w:val="24"/>
          <w:lang w:val="kk-KZ"/>
        </w:rPr>
        <w:t xml:space="preserve"> </w:t>
      </w:r>
      <w:r w:rsidRPr="006361FA">
        <w:rPr>
          <w:rFonts w:ascii="Times New Roman" w:hAnsi="Times New Roman" w:cs="Times New Roman"/>
          <w:sz w:val="24"/>
          <w:szCs w:val="24"/>
          <w:lang w:val="kk-KZ"/>
        </w:rPr>
        <w:t>«</w:t>
      </w:r>
      <w:r w:rsidR="00CE0237" w:rsidRPr="006361FA">
        <w:rPr>
          <w:rFonts w:ascii="Times New Roman" w:hAnsi="Times New Roman" w:cs="Times New Roman"/>
          <w:sz w:val="24"/>
          <w:szCs w:val="24"/>
          <w:lang w:val="kk-KZ"/>
        </w:rPr>
        <w:t>Табиғаттың ғажайып әлемі</w:t>
      </w:r>
      <w:r w:rsidRPr="006361FA">
        <w:rPr>
          <w:rFonts w:ascii="Times New Roman" w:hAnsi="Times New Roman" w:cs="Times New Roman"/>
          <w:sz w:val="24"/>
          <w:szCs w:val="24"/>
          <w:lang w:val="kk-KZ"/>
        </w:rPr>
        <w:t>»</w:t>
      </w:r>
      <w:r w:rsidR="00CE0237" w:rsidRPr="006361FA">
        <w:rPr>
          <w:rFonts w:ascii="Times New Roman" w:hAnsi="Times New Roman" w:cs="Times New Roman"/>
          <w:sz w:val="24"/>
          <w:szCs w:val="24"/>
          <w:lang w:val="kk-KZ"/>
        </w:rPr>
        <w:t xml:space="preserve"> ретінде сипатталатын экологиялық туризмді дамыту орталығы болып табылатын болады.</w:t>
      </w:r>
      <w:r w:rsidR="00CE0237" w:rsidRPr="006361FA">
        <w:rPr>
          <w:rFonts w:ascii="Times New Roman" w:hAnsi="Times New Roman" w:cs="Times New Roman"/>
          <w:sz w:val="24"/>
          <w:szCs w:val="24"/>
          <w:lang w:val="kk-KZ"/>
        </w:rPr>
        <w:br/>
        <w:t xml:space="preserve">      </w:t>
      </w:r>
      <w:r w:rsidR="00A622CB" w:rsidRPr="006361FA">
        <w:rPr>
          <w:rFonts w:ascii="Times New Roman" w:hAnsi="Times New Roman" w:cs="Times New Roman"/>
          <w:sz w:val="24"/>
          <w:szCs w:val="24"/>
          <w:lang w:val="kk-KZ"/>
        </w:rPr>
        <w:tab/>
      </w:r>
      <w:r w:rsidR="00CE0237" w:rsidRPr="006361FA">
        <w:rPr>
          <w:rFonts w:ascii="Times New Roman" w:hAnsi="Times New Roman" w:cs="Times New Roman"/>
          <w:sz w:val="24"/>
          <w:szCs w:val="24"/>
          <w:lang w:val="kk-KZ"/>
        </w:rPr>
        <w:t>Осы кластерде әзірленетін негізгі туристік өнімдерге белсенді және қызық оқиғалы туризм, таулар мен көлдердегі демалыс, пантамен емдеу, гастрономдық, санаториялық-курорттық, СПА туризмі және басқалар жатады.</w:t>
      </w:r>
      <w:r w:rsidR="00CE0237" w:rsidRPr="006361FA">
        <w:rPr>
          <w:rFonts w:ascii="Times New Roman" w:hAnsi="Times New Roman" w:cs="Times New Roman"/>
          <w:sz w:val="24"/>
          <w:szCs w:val="24"/>
          <w:lang w:val="kk-KZ"/>
        </w:rPr>
        <w:br/>
        <w:t xml:space="preserve">      </w:t>
      </w:r>
      <w:r w:rsidR="00A622CB" w:rsidRPr="006361FA">
        <w:rPr>
          <w:rFonts w:ascii="Times New Roman" w:hAnsi="Times New Roman" w:cs="Times New Roman"/>
          <w:sz w:val="24"/>
          <w:szCs w:val="24"/>
          <w:lang w:val="kk-KZ"/>
        </w:rPr>
        <w:tab/>
      </w:r>
      <w:r w:rsidR="00CE0237" w:rsidRPr="006361FA">
        <w:rPr>
          <w:rFonts w:ascii="Times New Roman" w:hAnsi="Times New Roman" w:cs="Times New Roman"/>
          <w:sz w:val="24"/>
          <w:szCs w:val="24"/>
          <w:lang w:val="kk-KZ"/>
        </w:rPr>
        <w:t xml:space="preserve">4. </w:t>
      </w:r>
      <w:r w:rsidRPr="006361FA">
        <w:rPr>
          <w:rFonts w:ascii="Times New Roman" w:hAnsi="Times New Roman" w:cs="Times New Roman"/>
          <w:sz w:val="24"/>
          <w:szCs w:val="24"/>
          <w:lang w:val="kk-KZ"/>
        </w:rPr>
        <w:t>«</w:t>
      </w:r>
      <w:r w:rsidR="00CE0237" w:rsidRPr="006361FA">
        <w:rPr>
          <w:rFonts w:ascii="Times New Roman" w:hAnsi="Times New Roman" w:cs="Times New Roman"/>
          <w:sz w:val="24"/>
          <w:szCs w:val="24"/>
          <w:lang w:val="kk-KZ"/>
        </w:rPr>
        <w:t>Ұлы Жібек жолын жаңғырту</w:t>
      </w:r>
      <w:r w:rsidRPr="006361FA">
        <w:rPr>
          <w:rFonts w:ascii="Times New Roman" w:hAnsi="Times New Roman" w:cs="Times New Roman"/>
          <w:sz w:val="24"/>
          <w:szCs w:val="24"/>
          <w:lang w:val="kk-KZ"/>
        </w:rPr>
        <w:t>»</w:t>
      </w:r>
      <w:r w:rsidR="00CE0237" w:rsidRPr="006361FA">
        <w:rPr>
          <w:rFonts w:ascii="Times New Roman" w:hAnsi="Times New Roman" w:cs="Times New Roman"/>
          <w:sz w:val="24"/>
          <w:szCs w:val="24"/>
          <w:lang w:val="kk-KZ"/>
        </w:rPr>
        <w:t xml:space="preserve"> – Қызылорда облысының орталық және шығыс бөліктерін, Оңтүстік Қазақстан облысының оңтүстік-шығыс және солтүстік-батыс бөлігін, Жамбыл облысының оңтүстік-батыс бөлігін қамтитын кластер болып табылады.</w:t>
      </w:r>
      <w:r w:rsidR="00CE0237" w:rsidRPr="006361FA">
        <w:rPr>
          <w:rFonts w:ascii="Times New Roman" w:hAnsi="Times New Roman" w:cs="Times New Roman"/>
          <w:sz w:val="24"/>
          <w:szCs w:val="24"/>
          <w:lang w:val="kk-KZ"/>
        </w:rPr>
        <w:br/>
        <w:t xml:space="preserve">      Туристік қызығушылық тудыратын маңызды орындар:</w:t>
      </w:r>
    </w:p>
    <w:p w:rsidR="00637837" w:rsidRDefault="00CE0237"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1) қазіргі заманғы Түркістан қаласы;</w:t>
      </w:r>
    </w:p>
    <w:p w:rsidR="00637837" w:rsidRDefault="00CE0237"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2) Қожа Ахмет Яссауи кесенесі (ЮНЕСКО объектісі);</w:t>
      </w:r>
    </w:p>
    <w:p w:rsidR="00637837" w:rsidRDefault="00CE0237"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3) ЮНЕСКО-ның алдын ала тізіміне енгізілген орта-ғасырлық Отырар қалашығының және отырарлық алқаптың археологиялық объектілері;</w:t>
      </w:r>
    </w:p>
    <w:p w:rsidR="00637837" w:rsidRDefault="00CE0237"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4) Сауран археологиялық кешені;</w:t>
      </w:r>
    </w:p>
    <w:p w:rsidR="00637837" w:rsidRDefault="00CE0237"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5) Палеолиттік учаскелері мен геоморфологиясы бар Қаратау мемлекеттік табиғи қорығы; ЮНЕСКО-ның алдын ала тізіміне енгізілген Арпа өзен петроглифтері;</w:t>
      </w:r>
    </w:p>
    <w:p w:rsidR="00637837" w:rsidRDefault="00CE0237"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 xml:space="preserve">6) </w:t>
      </w:r>
      <w:r w:rsidR="005A66E2" w:rsidRPr="006361FA">
        <w:rPr>
          <w:rFonts w:ascii="Times New Roman" w:hAnsi="Times New Roman" w:cs="Times New Roman"/>
          <w:sz w:val="24"/>
          <w:szCs w:val="24"/>
          <w:lang w:val="kk-KZ"/>
        </w:rPr>
        <w:t>«</w:t>
      </w:r>
      <w:r w:rsidRPr="006361FA">
        <w:rPr>
          <w:rFonts w:ascii="Times New Roman" w:hAnsi="Times New Roman" w:cs="Times New Roman"/>
          <w:sz w:val="24"/>
          <w:szCs w:val="24"/>
          <w:lang w:val="kk-KZ"/>
        </w:rPr>
        <w:t>Сайрам-Өгем</w:t>
      </w:r>
      <w:r w:rsidR="005A66E2" w:rsidRPr="006361FA">
        <w:rPr>
          <w:rFonts w:ascii="Times New Roman" w:hAnsi="Times New Roman" w:cs="Times New Roman"/>
          <w:sz w:val="24"/>
          <w:szCs w:val="24"/>
          <w:lang w:val="kk-KZ"/>
        </w:rPr>
        <w:t>»</w:t>
      </w:r>
      <w:r w:rsidRPr="006361FA">
        <w:rPr>
          <w:rFonts w:ascii="Times New Roman" w:hAnsi="Times New Roman" w:cs="Times New Roman"/>
          <w:sz w:val="24"/>
          <w:szCs w:val="24"/>
          <w:lang w:val="kk-KZ"/>
        </w:rPr>
        <w:t xml:space="preserve"> мемлекеттік ұлттық табиғи паркі;</w:t>
      </w:r>
    </w:p>
    <w:p w:rsidR="00637837" w:rsidRDefault="00CE0237"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 xml:space="preserve">7) </w:t>
      </w:r>
      <w:r w:rsidR="005A66E2" w:rsidRPr="006361FA">
        <w:rPr>
          <w:rFonts w:ascii="Times New Roman" w:hAnsi="Times New Roman" w:cs="Times New Roman"/>
          <w:sz w:val="24"/>
          <w:szCs w:val="24"/>
          <w:lang w:val="kk-KZ"/>
        </w:rPr>
        <w:t>«</w:t>
      </w:r>
      <w:r w:rsidRPr="006361FA">
        <w:rPr>
          <w:rFonts w:ascii="Times New Roman" w:hAnsi="Times New Roman" w:cs="Times New Roman"/>
          <w:sz w:val="24"/>
          <w:szCs w:val="24"/>
          <w:lang w:val="kk-KZ"/>
        </w:rPr>
        <w:t>Ақсу-Жабағылы</w:t>
      </w:r>
      <w:r w:rsidR="005A66E2" w:rsidRPr="006361FA">
        <w:rPr>
          <w:rFonts w:ascii="Times New Roman" w:hAnsi="Times New Roman" w:cs="Times New Roman"/>
          <w:sz w:val="24"/>
          <w:szCs w:val="24"/>
          <w:lang w:val="kk-KZ"/>
        </w:rPr>
        <w:t>»</w:t>
      </w:r>
      <w:r w:rsidRPr="006361FA">
        <w:rPr>
          <w:rFonts w:ascii="Times New Roman" w:hAnsi="Times New Roman" w:cs="Times New Roman"/>
          <w:sz w:val="24"/>
          <w:szCs w:val="24"/>
          <w:lang w:val="kk-KZ"/>
        </w:rPr>
        <w:t xml:space="preserve"> мемлекеттік ұлттық табиғи қорығы;</w:t>
      </w:r>
    </w:p>
    <w:p w:rsidR="00637837" w:rsidRDefault="00CE0237"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 xml:space="preserve">8) </w:t>
      </w:r>
      <w:r w:rsidR="005A66E2" w:rsidRPr="006361FA">
        <w:rPr>
          <w:rFonts w:ascii="Times New Roman" w:hAnsi="Times New Roman" w:cs="Times New Roman"/>
          <w:sz w:val="24"/>
          <w:szCs w:val="24"/>
          <w:lang w:val="kk-KZ"/>
        </w:rPr>
        <w:t>«</w:t>
      </w:r>
      <w:r w:rsidRPr="006361FA">
        <w:rPr>
          <w:rFonts w:ascii="Times New Roman" w:hAnsi="Times New Roman" w:cs="Times New Roman"/>
          <w:sz w:val="24"/>
          <w:szCs w:val="24"/>
          <w:lang w:val="kk-KZ"/>
        </w:rPr>
        <w:t>Байқоңыр</w:t>
      </w:r>
      <w:r w:rsidR="005A66E2" w:rsidRPr="006361FA">
        <w:rPr>
          <w:rFonts w:ascii="Times New Roman" w:hAnsi="Times New Roman" w:cs="Times New Roman"/>
          <w:sz w:val="24"/>
          <w:szCs w:val="24"/>
          <w:lang w:val="kk-KZ"/>
        </w:rPr>
        <w:t>»</w:t>
      </w:r>
      <w:r w:rsidRPr="006361FA">
        <w:rPr>
          <w:rFonts w:ascii="Times New Roman" w:hAnsi="Times New Roman" w:cs="Times New Roman"/>
          <w:sz w:val="24"/>
          <w:szCs w:val="24"/>
          <w:lang w:val="kk-KZ"/>
        </w:rPr>
        <w:t xml:space="preserve"> кешені;</w:t>
      </w:r>
    </w:p>
    <w:p w:rsidR="00637837" w:rsidRDefault="00CE0237"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 xml:space="preserve">9) </w:t>
      </w:r>
      <w:r w:rsidR="005A66E2" w:rsidRPr="006361FA">
        <w:rPr>
          <w:rFonts w:ascii="Times New Roman" w:hAnsi="Times New Roman" w:cs="Times New Roman"/>
          <w:sz w:val="24"/>
          <w:szCs w:val="24"/>
          <w:lang w:val="kk-KZ"/>
        </w:rPr>
        <w:t>«</w:t>
      </w:r>
      <w:r w:rsidRPr="006361FA">
        <w:rPr>
          <w:rFonts w:ascii="Times New Roman" w:hAnsi="Times New Roman" w:cs="Times New Roman"/>
          <w:sz w:val="24"/>
          <w:szCs w:val="24"/>
          <w:lang w:val="kk-KZ"/>
        </w:rPr>
        <w:t>Қасқасу</w:t>
      </w:r>
      <w:r w:rsidR="005A66E2" w:rsidRPr="006361FA">
        <w:rPr>
          <w:rFonts w:ascii="Times New Roman" w:hAnsi="Times New Roman" w:cs="Times New Roman"/>
          <w:sz w:val="24"/>
          <w:szCs w:val="24"/>
          <w:lang w:val="kk-KZ"/>
        </w:rPr>
        <w:t>»</w:t>
      </w:r>
      <w:r w:rsidRPr="006361FA">
        <w:rPr>
          <w:rFonts w:ascii="Times New Roman" w:hAnsi="Times New Roman" w:cs="Times New Roman"/>
          <w:sz w:val="24"/>
          <w:szCs w:val="24"/>
          <w:lang w:val="kk-KZ"/>
        </w:rPr>
        <w:t xml:space="preserve"> тау курорты;</w:t>
      </w:r>
    </w:p>
    <w:p w:rsidR="00637837" w:rsidRDefault="00CE0237"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10) Қызылорда, Сарыағаш, Шардара,Тараз қалалары.</w:t>
      </w:r>
    </w:p>
    <w:p w:rsidR="00637837" w:rsidRDefault="00A622C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ab/>
      </w:r>
      <w:r w:rsidR="00CE0237" w:rsidRPr="006361FA">
        <w:rPr>
          <w:rFonts w:ascii="Times New Roman" w:hAnsi="Times New Roman" w:cs="Times New Roman"/>
          <w:sz w:val="24"/>
          <w:szCs w:val="24"/>
          <w:lang w:val="kk-KZ"/>
        </w:rPr>
        <w:t>Кластердің орталық объектісі қажылық пен туризмнің халықаралық орталықтары болып танылған деңгейдегі Қазақстанның рухани, тарихи-мәдени және туристік орталығы Түркістан қаласы болады.</w:t>
      </w:r>
    </w:p>
    <w:p w:rsidR="00637837" w:rsidRDefault="00CE0237"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 xml:space="preserve">Үш облыстың қалған бөліктерін қоса алғанда, болашақта кластер кеңейтілуі мүмкін, сондай-ақ ЮНЕСКО-ның тізіміне енгізілген түркі тектес халық үшін киелі Меркі, Жетіасар алқабының ескерткіштері, Сығанақ қалашығы, ЮНЕСКО-ның объектісі болып табылатын Ақыртас сарай кешені (VIII-XII ғғ.) сияқты туристік қызығушылық тудыратын </w:t>
      </w:r>
      <w:r w:rsidRPr="006361FA">
        <w:rPr>
          <w:rFonts w:ascii="Times New Roman" w:hAnsi="Times New Roman" w:cs="Times New Roman"/>
          <w:sz w:val="24"/>
          <w:szCs w:val="24"/>
          <w:lang w:val="kk-KZ"/>
        </w:rPr>
        <w:lastRenderedPageBreak/>
        <w:t>жаңа орындар ұсынылуы мүмкін.</w:t>
      </w:r>
    </w:p>
    <w:p w:rsidR="00637837" w:rsidRDefault="00A622C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ab/>
      </w:r>
      <w:r w:rsidR="00CE0237" w:rsidRPr="006361FA">
        <w:rPr>
          <w:rFonts w:ascii="Times New Roman" w:hAnsi="Times New Roman" w:cs="Times New Roman"/>
          <w:sz w:val="24"/>
          <w:szCs w:val="24"/>
          <w:lang w:val="kk-KZ"/>
        </w:rPr>
        <w:t xml:space="preserve">Ұлы Жібек Жолын жаңғырту кластері </w:t>
      </w:r>
      <w:r w:rsidR="005A66E2" w:rsidRPr="006361FA">
        <w:rPr>
          <w:rFonts w:ascii="Times New Roman" w:hAnsi="Times New Roman" w:cs="Times New Roman"/>
          <w:sz w:val="24"/>
          <w:szCs w:val="24"/>
          <w:lang w:val="kk-KZ"/>
        </w:rPr>
        <w:t>«</w:t>
      </w:r>
      <w:r w:rsidR="00CE0237" w:rsidRPr="006361FA">
        <w:rPr>
          <w:rFonts w:ascii="Times New Roman" w:hAnsi="Times New Roman" w:cs="Times New Roman"/>
          <w:sz w:val="24"/>
          <w:szCs w:val="24"/>
          <w:lang w:val="kk-KZ"/>
        </w:rPr>
        <w:t>Ұлы Жібек жолының жүрегі</w:t>
      </w:r>
      <w:r w:rsidR="005A66E2" w:rsidRPr="006361FA">
        <w:rPr>
          <w:rFonts w:ascii="Times New Roman" w:hAnsi="Times New Roman" w:cs="Times New Roman"/>
          <w:sz w:val="24"/>
          <w:szCs w:val="24"/>
          <w:lang w:val="kk-KZ"/>
        </w:rPr>
        <w:t>»</w:t>
      </w:r>
      <w:r w:rsidR="00CE0237" w:rsidRPr="006361FA">
        <w:rPr>
          <w:rFonts w:ascii="Times New Roman" w:hAnsi="Times New Roman" w:cs="Times New Roman"/>
          <w:sz w:val="24"/>
          <w:szCs w:val="24"/>
          <w:lang w:val="kk-KZ"/>
        </w:rPr>
        <w:t xml:space="preserve"> ретінде сипатталатын болады. Осы кластерде әзірленетін негізгі туристік өнімдерге рухани, тарихи-мәдени туризм мен турне, мистикалық, шытырман, көңіл көтеру, санаториялық-курорттық және СПА туризмі жатады.</w:t>
      </w:r>
    </w:p>
    <w:p w:rsidR="00637837" w:rsidRDefault="005A66E2"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w:t>
      </w:r>
      <w:r w:rsidR="00CE0237" w:rsidRPr="006361FA">
        <w:rPr>
          <w:rFonts w:ascii="Times New Roman" w:hAnsi="Times New Roman" w:cs="Times New Roman"/>
          <w:sz w:val="24"/>
          <w:szCs w:val="24"/>
          <w:lang w:val="kk-KZ"/>
        </w:rPr>
        <w:t>Батыс Еуропа – Батыс Қытай</w:t>
      </w:r>
      <w:r w:rsidRPr="006361FA">
        <w:rPr>
          <w:rFonts w:ascii="Times New Roman" w:hAnsi="Times New Roman" w:cs="Times New Roman"/>
          <w:sz w:val="24"/>
          <w:szCs w:val="24"/>
          <w:lang w:val="kk-KZ"/>
        </w:rPr>
        <w:t>»</w:t>
      </w:r>
      <w:r w:rsidR="00CE0237" w:rsidRPr="006361FA">
        <w:rPr>
          <w:rFonts w:ascii="Times New Roman" w:hAnsi="Times New Roman" w:cs="Times New Roman"/>
          <w:sz w:val="24"/>
          <w:szCs w:val="24"/>
          <w:lang w:val="kk-KZ"/>
        </w:rPr>
        <w:t xml:space="preserve"> халықаралық көлік дәлізін іске асыру шеңберінде өңірлердің бірегей туризм объектілері мен республиканың батыс және шығ</w:t>
      </w:r>
      <w:r w:rsidRPr="006361FA">
        <w:rPr>
          <w:rFonts w:ascii="Times New Roman" w:hAnsi="Times New Roman" w:cs="Times New Roman"/>
          <w:sz w:val="24"/>
          <w:szCs w:val="24"/>
          <w:lang w:val="kk-KZ"/>
        </w:rPr>
        <w:t>«</w:t>
      </w:r>
      <w:r w:rsidR="00CE0237" w:rsidRPr="006361FA">
        <w:rPr>
          <w:rFonts w:ascii="Times New Roman" w:hAnsi="Times New Roman" w:cs="Times New Roman"/>
          <w:sz w:val="24"/>
          <w:szCs w:val="24"/>
          <w:lang w:val="kk-KZ"/>
        </w:rPr>
        <w:t>с "шекара қақпаларындағы</w:t>
      </w:r>
      <w:r w:rsidRPr="006361FA">
        <w:rPr>
          <w:rFonts w:ascii="Times New Roman" w:hAnsi="Times New Roman" w:cs="Times New Roman"/>
          <w:sz w:val="24"/>
          <w:szCs w:val="24"/>
          <w:lang w:val="kk-KZ"/>
        </w:rPr>
        <w:t>»</w:t>
      </w:r>
      <w:r w:rsidR="00CE0237" w:rsidRPr="006361FA">
        <w:rPr>
          <w:rFonts w:ascii="Times New Roman" w:hAnsi="Times New Roman" w:cs="Times New Roman"/>
          <w:sz w:val="24"/>
          <w:szCs w:val="24"/>
          <w:lang w:val="kk-KZ"/>
        </w:rPr>
        <w:t xml:space="preserve"> тиісті жағдайлармен туристердің орналасуы, демалысы мен қажетті сервистік қызметтер алуы үшін қазіргі заманғы туристік инфрақұрылым жасалатын болады.</w:t>
      </w:r>
      <w:r w:rsidR="00CE0237" w:rsidRPr="006361FA">
        <w:rPr>
          <w:rFonts w:ascii="Times New Roman" w:hAnsi="Times New Roman" w:cs="Times New Roman"/>
          <w:sz w:val="24"/>
          <w:szCs w:val="24"/>
          <w:lang w:val="kk-KZ"/>
        </w:rPr>
        <w:br/>
        <w:t xml:space="preserve">     </w:t>
      </w:r>
      <w:r w:rsidR="00A622CB" w:rsidRPr="006361FA">
        <w:rPr>
          <w:rFonts w:ascii="Times New Roman" w:hAnsi="Times New Roman" w:cs="Times New Roman"/>
          <w:sz w:val="24"/>
          <w:szCs w:val="24"/>
          <w:lang w:val="kk-KZ"/>
        </w:rPr>
        <w:tab/>
      </w:r>
      <w:r w:rsidR="00CE0237" w:rsidRPr="006361FA">
        <w:rPr>
          <w:rFonts w:ascii="Times New Roman" w:hAnsi="Times New Roman" w:cs="Times New Roman"/>
          <w:sz w:val="24"/>
          <w:szCs w:val="24"/>
          <w:lang w:val="kk-KZ"/>
        </w:rPr>
        <w:t>Осы Тұжырымдаманы кешенді іске асыру Түркістан қаласының экономикасын қолданыстағы аграрлық-көліктік, сауда мамандығын мамандықтың туристік сервистік түріне кезең-кезеңімен жаңғырту арқылы жаңа бәсекеге қабілетті жағдайға қол жеткізуге қабілетті. Сонымен қатар, ақпараттық-коммуникациялық технологияларды (АКТ) пайдалануға негізделген туризм секторына басым рөл берілетін сервистік-инновациялық экономиканы қалыптастыру үшін</w:t>
      </w:r>
      <w:r w:rsidR="00A622CB" w:rsidRPr="006361FA">
        <w:rPr>
          <w:rFonts w:ascii="Times New Roman" w:hAnsi="Times New Roman" w:cs="Times New Roman"/>
          <w:sz w:val="24"/>
          <w:szCs w:val="24"/>
          <w:lang w:val="kk-KZ"/>
        </w:rPr>
        <w:t xml:space="preserve"> жағдайлар жасалатын болады.</w:t>
      </w:r>
      <w:r w:rsidR="00A622CB" w:rsidRPr="006361FA">
        <w:rPr>
          <w:rFonts w:ascii="Times New Roman" w:hAnsi="Times New Roman" w:cs="Times New Roman"/>
          <w:sz w:val="24"/>
          <w:szCs w:val="24"/>
          <w:lang w:val="kk-KZ"/>
        </w:rPr>
        <w:br/>
      </w:r>
      <w:r w:rsidR="00A622CB" w:rsidRPr="006361FA">
        <w:rPr>
          <w:rFonts w:ascii="Times New Roman" w:hAnsi="Times New Roman" w:cs="Times New Roman"/>
          <w:sz w:val="24"/>
          <w:szCs w:val="24"/>
          <w:lang w:val="kk-KZ"/>
        </w:rPr>
        <w:tab/>
      </w:r>
      <w:r w:rsidR="00CE0237" w:rsidRPr="006361FA">
        <w:rPr>
          <w:rFonts w:ascii="Times New Roman" w:hAnsi="Times New Roman" w:cs="Times New Roman"/>
          <w:sz w:val="24"/>
          <w:szCs w:val="24"/>
          <w:lang w:val="kk-KZ"/>
        </w:rPr>
        <w:t xml:space="preserve"> 5. </w:t>
      </w:r>
      <w:r w:rsidRPr="006361FA">
        <w:rPr>
          <w:rFonts w:ascii="Times New Roman" w:hAnsi="Times New Roman" w:cs="Times New Roman"/>
          <w:sz w:val="24"/>
          <w:szCs w:val="24"/>
          <w:lang w:val="kk-KZ"/>
        </w:rPr>
        <w:t>«</w:t>
      </w:r>
      <w:r w:rsidR="00CE0237" w:rsidRPr="006361FA">
        <w:rPr>
          <w:rFonts w:ascii="Times New Roman" w:hAnsi="Times New Roman" w:cs="Times New Roman"/>
          <w:sz w:val="24"/>
          <w:szCs w:val="24"/>
          <w:lang w:val="kk-KZ"/>
        </w:rPr>
        <w:t>Каспий қақпасы</w:t>
      </w:r>
      <w:r w:rsidRPr="006361FA">
        <w:rPr>
          <w:rFonts w:ascii="Times New Roman" w:hAnsi="Times New Roman" w:cs="Times New Roman"/>
          <w:sz w:val="24"/>
          <w:szCs w:val="24"/>
          <w:lang w:val="kk-KZ"/>
        </w:rPr>
        <w:t>»</w:t>
      </w:r>
      <w:r w:rsidR="00CE0237" w:rsidRPr="006361FA">
        <w:rPr>
          <w:rFonts w:ascii="Times New Roman" w:hAnsi="Times New Roman" w:cs="Times New Roman"/>
          <w:sz w:val="24"/>
          <w:szCs w:val="24"/>
          <w:lang w:val="kk-KZ"/>
        </w:rPr>
        <w:t xml:space="preserve"> барлық Маңғыстау облысын және Батыс Қазақстан мен Атырау облыстарының бір бөлігін қамтиды. Ақтау қаласы кластердің орталығы болып табылады, мұнда мынадай туристік қызығушылық тудыратын орындар орналасқан:</w:t>
      </w:r>
    </w:p>
    <w:p w:rsidR="00637837" w:rsidRDefault="00CE0237"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1) Бекет ата, Шопан ата және Қараман ата жерасты мешіттері, Омар мен Тұр кесенесі;</w:t>
      </w:r>
    </w:p>
    <w:p w:rsidR="00637837" w:rsidRDefault="00CE0237"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 xml:space="preserve">2) </w:t>
      </w:r>
      <w:r w:rsidR="005A66E2" w:rsidRPr="006361FA">
        <w:rPr>
          <w:rFonts w:ascii="Times New Roman" w:hAnsi="Times New Roman" w:cs="Times New Roman"/>
          <w:sz w:val="24"/>
          <w:szCs w:val="24"/>
          <w:lang w:val="kk-KZ"/>
        </w:rPr>
        <w:t>«</w:t>
      </w:r>
      <w:r w:rsidRPr="006361FA">
        <w:rPr>
          <w:rFonts w:ascii="Times New Roman" w:hAnsi="Times New Roman" w:cs="Times New Roman"/>
          <w:sz w:val="24"/>
          <w:szCs w:val="24"/>
          <w:lang w:val="kk-KZ"/>
        </w:rPr>
        <w:t>Шерқала</w:t>
      </w:r>
      <w:r w:rsidR="005A66E2" w:rsidRPr="006361FA">
        <w:rPr>
          <w:rFonts w:ascii="Times New Roman" w:hAnsi="Times New Roman" w:cs="Times New Roman"/>
          <w:sz w:val="24"/>
          <w:szCs w:val="24"/>
          <w:lang w:val="kk-KZ"/>
        </w:rPr>
        <w:t>»</w:t>
      </w:r>
      <w:r w:rsidRPr="006361FA">
        <w:rPr>
          <w:rFonts w:ascii="Times New Roman" w:hAnsi="Times New Roman" w:cs="Times New Roman"/>
          <w:sz w:val="24"/>
          <w:szCs w:val="24"/>
          <w:lang w:val="kk-KZ"/>
        </w:rPr>
        <w:t xml:space="preserve"> тауы;</w:t>
      </w:r>
    </w:p>
    <w:p w:rsidR="00637837" w:rsidRDefault="00CE0237"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 xml:space="preserve">3) </w:t>
      </w:r>
      <w:r w:rsidR="005A66E2" w:rsidRPr="006361FA">
        <w:rPr>
          <w:rFonts w:ascii="Times New Roman" w:hAnsi="Times New Roman" w:cs="Times New Roman"/>
          <w:sz w:val="24"/>
          <w:szCs w:val="24"/>
          <w:lang w:val="kk-KZ"/>
        </w:rPr>
        <w:t>«</w:t>
      </w:r>
      <w:r w:rsidRPr="006361FA">
        <w:rPr>
          <w:rFonts w:ascii="Times New Roman" w:hAnsi="Times New Roman" w:cs="Times New Roman"/>
          <w:sz w:val="24"/>
          <w:szCs w:val="24"/>
          <w:lang w:val="kk-KZ"/>
        </w:rPr>
        <w:t>Қарақия</w:t>
      </w:r>
      <w:r w:rsidR="005A66E2" w:rsidRPr="006361FA">
        <w:rPr>
          <w:rFonts w:ascii="Times New Roman" w:hAnsi="Times New Roman" w:cs="Times New Roman"/>
          <w:sz w:val="24"/>
          <w:szCs w:val="24"/>
          <w:lang w:val="kk-KZ"/>
        </w:rPr>
        <w:t>»</w:t>
      </w:r>
      <w:r w:rsidRPr="006361FA">
        <w:rPr>
          <w:rFonts w:ascii="Times New Roman" w:hAnsi="Times New Roman" w:cs="Times New Roman"/>
          <w:sz w:val="24"/>
          <w:szCs w:val="24"/>
          <w:lang w:val="kk-KZ"/>
        </w:rPr>
        <w:t xml:space="preserve"> – Қара көл мемлекеттік табиғат қорығы;</w:t>
      </w:r>
    </w:p>
    <w:p w:rsidR="00637837" w:rsidRDefault="00CE0237"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 xml:space="preserve">4) </w:t>
      </w:r>
      <w:r w:rsidR="005A66E2" w:rsidRPr="006361FA">
        <w:rPr>
          <w:rFonts w:ascii="Times New Roman" w:hAnsi="Times New Roman" w:cs="Times New Roman"/>
          <w:sz w:val="24"/>
          <w:szCs w:val="24"/>
          <w:lang w:val="kk-KZ"/>
        </w:rPr>
        <w:t>«</w:t>
      </w:r>
      <w:r w:rsidRPr="006361FA">
        <w:rPr>
          <w:rFonts w:ascii="Times New Roman" w:hAnsi="Times New Roman" w:cs="Times New Roman"/>
          <w:sz w:val="24"/>
          <w:szCs w:val="24"/>
          <w:lang w:val="kk-KZ"/>
        </w:rPr>
        <w:t>Бөкей Ордасы</w:t>
      </w:r>
      <w:r w:rsidR="005A66E2" w:rsidRPr="006361FA">
        <w:rPr>
          <w:rFonts w:ascii="Times New Roman" w:hAnsi="Times New Roman" w:cs="Times New Roman"/>
          <w:sz w:val="24"/>
          <w:szCs w:val="24"/>
          <w:lang w:val="kk-KZ"/>
        </w:rPr>
        <w:t>»</w:t>
      </w:r>
      <w:r w:rsidRPr="006361FA">
        <w:rPr>
          <w:rFonts w:ascii="Times New Roman" w:hAnsi="Times New Roman" w:cs="Times New Roman"/>
          <w:sz w:val="24"/>
          <w:szCs w:val="24"/>
          <w:lang w:val="kk-KZ"/>
        </w:rPr>
        <w:t xml:space="preserve"> ескерткіштер кешені;</w:t>
      </w:r>
    </w:p>
    <w:p w:rsidR="00637837" w:rsidRDefault="00CE0237"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 xml:space="preserve">5) </w:t>
      </w:r>
      <w:r w:rsidR="005A66E2" w:rsidRPr="006361FA">
        <w:rPr>
          <w:rFonts w:ascii="Times New Roman" w:hAnsi="Times New Roman" w:cs="Times New Roman"/>
          <w:sz w:val="24"/>
          <w:szCs w:val="24"/>
          <w:lang w:val="kk-KZ"/>
        </w:rPr>
        <w:t>«</w:t>
      </w:r>
      <w:r w:rsidRPr="006361FA">
        <w:rPr>
          <w:rFonts w:ascii="Times New Roman" w:hAnsi="Times New Roman" w:cs="Times New Roman"/>
          <w:sz w:val="24"/>
          <w:szCs w:val="24"/>
          <w:lang w:val="kk-KZ"/>
        </w:rPr>
        <w:t>Сарайшық</w:t>
      </w:r>
      <w:r w:rsidR="005A66E2" w:rsidRPr="006361FA">
        <w:rPr>
          <w:rFonts w:ascii="Times New Roman" w:hAnsi="Times New Roman" w:cs="Times New Roman"/>
          <w:sz w:val="24"/>
          <w:szCs w:val="24"/>
          <w:lang w:val="kk-KZ"/>
        </w:rPr>
        <w:t>»</w:t>
      </w:r>
      <w:r w:rsidRPr="006361FA">
        <w:rPr>
          <w:rFonts w:ascii="Times New Roman" w:hAnsi="Times New Roman" w:cs="Times New Roman"/>
          <w:sz w:val="24"/>
          <w:szCs w:val="24"/>
          <w:lang w:val="kk-KZ"/>
        </w:rPr>
        <w:t xml:space="preserve"> қалашығы;</w:t>
      </w:r>
    </w:p>
    <w:p w:rsidR="00637837" w:rsidRDefault="00CE0237"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6) Кендірлі курорттық аймағы.</w:t>
      </w:r>
    </w:p>
    <w:p w:rsidR="00637837" w:rsidRDefault="00CE0237"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Осы кластерде әзірленетін негізгі туристік өнімдерге жағажай туризмі, тарихи, мистикалық, өндірістік, мәдени туризм және турне жатады.</w:t>
      </w:r>
      <w:r w:rsidRPr="006361FA">
        <w:rPr>
          <w:rFonts w:ascii="Times New Roman" w:hAnsi="Times New Roman" w:cs="Times New Roman"/>
          <w:sz w:val="24"/>
          <w:szCs w:val="24"/>
          <w:lang w:val="kk-KZ"/>
        </w:rPr>
        <w:br/>
        <w:t xml:space="preserve">     </w:t>
      </w:r>
      <w:r w:rsidR="00A622CB" w:rsidRPr="006361FA">
        <w:rPr>
          <w:rFonts w:ascii="Times New Roman" w:hAnsi="Times New Roman" w:cs="Times New Roman"/>
          <w:sz w:val="24"/>
          <w:szCs w:val="24"/>
          <w:lang w:val="kk-KZ"/>
        </w:rPr>
        <w:tab/>
      </w:r>
      <w:r w:rsidRPr="006361FA">
        <w:rPr>
          <w:rFonts w:ascii="Times New Roman" w:hAnsi="Times New Roman" w:cs="Times New Roman"/>
          <w:sz w:val="24"/>
          <w:szCs w:val="24"/>
          <w:lang w:val="kk-KZ"/>
        </w:rPr>
        <w:t xml:space="preserve">6. </w:t>
      </w:r>
      <w:r w:rsidR="005A66E2" w:rsidRPr="006361FA">
        <w:rPr>
          <w:rFonts w:ascii="Times New Roman" w:hAnsi="Times New Roman" w:cs="Times New Roman"/>
          <w:sz w:val="24"/>
          <w:szCs w:val="24"/>
          <w:lang w:val="kk-KZ"/>
        </w:rPr>
        <w:t>«</w:t>
      </w:r>
      <w:r w:rsidRPr="006361FA">
        <w:rPr>
          <w:rFonts w:ascii="Times New Roman" w:hAnsi="Times New Roman" w:cs="Times New Roman"/>
          <w:sz w:val="24"/>
          <w:szCs w:val="24"/>
          <w:lang w:val="kk-KZ"/>
        </w:rPr>
        <w:t>Табиғат пен көшпенді мәдениет бірлігі</w:t>
      </w:r>
      <w:r w:rsidR="005A66E2" w:rsidRPr="006361FA">
        <w:rPr>
          <w:rFonts w:ascii="Times New Roman" w:hAnsi="Times New Roman" w:cs="Times New Roman"/>
          <w:sz w:val="24"/>
          <w:szCs w:val="24"/>
          <w:lang w:val="kk-KZ"/>
        </w:rPr>
        <w:t>»</w:t>
      </w:r>
      <w:r w:rsidRPr="006361FA">
        <w:rPr>
          <w:rFonts w:ascii="Times New Roman" w:hAnsi="Times New Roman" w:cs="Times New Roman"/>
          <w:sz w:val="24"/>
          <w:szCs w:val="24"/>
          <w:lang w:val="kk-KZ"/>
        </w:rPr>
        <w:t xml:space="preserve"> Ақмола және Қарағанды облыстарын, Солтүстік Қазақстан облысының оңтүстік-батыс бөлігін және Павлодар облысының батыс бөлігін қамтиды. Бурабай курорттық аймағы кластердің орталығы болып табылады, онда туристік қызығушылық тудыратын мынадай негізгі орындар орналасқан:</w:t>
      </w:r>
    </w:p>
    <w:p w:rsidR="00637837" w:rsidRDefault="00CE0237"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 xml:space="preserve">1) </w:t>
      </w:r>
      <w:r w:rsidR="005A66E2" w:rsidRPr="006361FA">
        <w:rPr>
          <w:rFonts w:ascii="Times New Roman" w:hAnsi="Times New Roman" w:cs="Times New Roman"/>
          <w:sz w:val="24"/>
          <w:szCs w:val="24"/>
          <w:lang w:val="kk-KZ"/>
        </w:rPr>
        <w:t>«</w:t>
      </w:r>
      <w:r w:rsidRPr="006361FA">
        <w:rPr>
          <w:rFonts w:ascii="Times New Roman" w:hAnsi="Times New Roman" w:cs="Times New Roman"/>
          <w:sz w:val="24"/>
          <w:szCs w:val="24"/>
          <w:lang w:val="kk-KZ"/>
        </w:rPr>
        <w:t>Көкшетау</w:t>
      </w:r>
      <w:r w:rsidR="005A66E2" w:rsidRPr="006361FA">
        <w:rPr>
          <w:rFonts w:ascii="Times New Roman" w:hAnsi="Times New Roman" w:cs="Times New Roman"/>
          <w:sz w:val="24"/>
          <w:szCs w:val="24"/>
          <w:lang w:val="kk-KZ"/>
        </w:rPr>
        <w:t>»</w:t>
      </w:r>
      <w:r w:rsidRPr="006361FA">
        <w:rPr>
          <w:rFonts w:ascii="Times New Roman" w:hAnsi="Times New Roman" w:cs="Times New Roman"/>
          <w:sz w:val="24"/>
          <w:szCs w:val="24"/>
          <w:lang w:val="kk-KZ"/>
        </w:rPr>
        <w:t xml:space="preserve"> мемлекеттік ұлттық табиғи паркі;</w:t>
      </w:r>
    </w:p>
    <w:p w:rsidR="00637837" w:rsidRDefault="00CE0237"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 xml:space="preserve">2) </w:t>
      </w:r>
      <w:r w:rsidR="005A66E2" w:rsidRPr="006361FA">
        <w:rPr>
          <w:rFonts w:ascii="Times New Roman" w:hAnsi="Times New Roman" w:cs="Times New Roman"/>
          <w:sz w:val="24"/>
          <w:szCs w:val="24"/>
          <w:lang w:val="kk-KZ"/>
        </w:rPr>
        <w:t>«</w:t>
      </w:r>
      <w:r w:rsidRPr="006361FA">
        <w:rPr>
          <w:rFonts w:ascii="Times New Roman" w:hAnsi="Times New Roman" w:cs="Times New Roman"/>
          <w:sz w:val="24"/>
          <w:szCs w:val="24"/>
          <w:lang w:val="kk-KZ"/>
        </w:rPr>
        <w:t>Бурабай</w:t>
      </w:r>
      <w:r w:rsidR="005A66E2" w:rsidRPr="006361FA">
        <w:rPr>
          <w:rFonts w:ascii="Times New Roman" w:hAnsi="Times New Roman" w:cs="Times New Roman"/>
          <w:sz w:val="24"/>
          <w:szCs w:val="24"/>
          <w:lang w:val="kk-KZ"/>
        </w:rPr>
        <w:t>»</w:t>
      </w:r>
      <w:r w:rsidRPr="006361FA">
        <w:rPr>
          <w:rFonts w:ascii="Times New Roman" w:hAnsi="Times New Roman" w:cs="Times New Roman"/>
          <w:sz w:val="24"/>
          <w:szCs w:val="24"/>
          <w:lang w:val="kk-KZ"/>
        </w:rPr>
        <w:t xml:space="preserve"> мемлекеттік ұлттық табиғи паркі;</w:t>
      </w:r>
    </w:p>
    <w:p w:rsidR="00637837" w:rsidRDefault="00CE0237"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 xml:space="preserve">3) </w:t>
      </w:r>
      <w:r w:rsidR="005A66E2" w:rsidRPr="006361FA">
        <w:rPr>
          <w:rFonts w:ascii="Times New Roman" w:hAnsi="Times New Roman" w:cs="Times New Roman"/>
          <w:sz w:val="24"/>
          <w:szCs w:val="24"/>
          <w:lang w:val="kk-KZ"/>
        </w:rPr>
        <w:t>«</w:t>
      </w:r>
      <w:r w:rsidRPr="006361FA">
        <w:rPr>
          <w:rFonts w:ascii="Times New Roman" w:hAnsi="Times New Roman" w:cs="Times New Roman"/>
          <w:sz w:val="24"/>
          <w:szCs w:val="24"/>
          <w:lang w:val="kk-KZ"/>
        </w:rPr>
        <w:t>Бұйратау</w:t>
      </w:r>
      <w:r w:rsidR="005A66E2" w:rsidRPr="006361FA">
        <w:rPr>
          <w:rFonts w:ascii="Times New Roman" w:hAnsi="Times New Roman" w:cs="Times New Roman"/>
          <w:sz w:val="24"/>
          <w:szCs w:val="24"/>
          <w:lang w:val="kk-KZ"/>
        </w:rPr>
        <w:t>»</w:t>
      </w:r>
      <w:r w:rsidRPr="006361FA">
        <w:rPr>
          <w:rFonts w:ascii="Times New Roman" w:hAnsi="Times New Roman" w:cs="Times New Roman"/>
          <w:sz w:val="24"/>
          <w:szCs w:val="24"/>
          <w:lang w:val="kk-KZ"/>
        </w:rPr>
        <w:t xml:space="preserve"> мемлекеттік ұлттық табиғи паркі;</w:t>
      </w:r>
    </w:p>
    <w:p w:rsidR="00637837" w:rsidRDefault="00CE0237"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4) Қарағанды қаласы;</w:t>
      </w:r>
    </w:p>
    <w:p w:rsidR="00637837" w:rsidRDefault="00CE0237"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5) Қарқаралы мемлекеттік ұлттық табиғи паркі;</w:t>
      </w:r>
    </w:p>
    <w:p w:rsidR="00637837" w:rsidRDefault="00CE0237"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6) Баянауыл мемлекеттік ұлттық табиғи паркі;</w:t>
      </w:r>
    </w:p>
    <w:p w:rsidR="00637837" w:rsidRDefault="00A622C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7</w:t>
      </w:r>
      <w:r w:rsidR="00CE0237" w:rsidRPr="006361FA">
        <w:rPr>
          <w:rFonts w:ascii="Times New Roman" w:hAnsi="Times New Roman" w:cs="Times New Roman"/>
          <w:sz w:val="24"/>
          <w:szCs w:val="24"/>
          <w:lang w:val="kk-KZ"/>
        </w:rPr>
        <w:t>) Ұлытау мемлекеттік ұлттық табиғи қаумалы (зоологиялық);</w:t>
      </w:r>
    </w:p>
    <w:p w:rsidR="00637837" w:rsidRDefault="00CE0237"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 xml:space="preserve">8) </w:t>
      </w:r>
      <w:r w:rsidR="005A66E2" w:rsidRPr="006361FA">
        <w:rPr>
          <w:rFonts w:ascii="Times New Roman" w:hAnsi="Times New Roman" w:cs="Times New Roman"/>
          <w:sz w:val="24"/>
          <w:szCs w:val="24"/>
          <w:lang w:val="kk-KZ"/>
        </w:rPr>
        <w:t>«</w:t>
      </w:r>
      <w:r w:rsidRPr="006361FA">
        <w:rPr>
          <w:rFonts w:ascii="Times New Roman" w:hAnsi="Times New Roman" w:cs="Times New Roman"/>
          <w:sz w:val="24"/>
          <w:szCs w:val="24"/>
          <w:lang w:val="kk-KZ"/>
        </w:rPr>
        <w:t>Ұлытау</w:t>
      </w:r>
      <w:r w:rsidR="005A66E2" w:rsidRPr="006361FA">
        <w:rPr>
          <w:rFonts w:ascii="Times New Roman" w:hAnsi="Times New Roman" w:cs="Times New Roman"/>
          <w:sz w:val="24"/>
          <w:szCs w:val="24"/>
          <w:lang w:val="kk-KZ"/>
        </w:rPr>
        <w:t>»</w:t>
      </w:r>
      <w:r w:rsidRPr="006361FA">
        <w:rPr>
          <w:rFonts w:ascii="Times New Roman" w:hAnsi="Times New Roman" w:cs="Times New Roman"/>
          <w:sz w:val="24"/>
          <w:szCs w:val="24"/>
          <w:lang w:val="kk-KZ"/>
        </w:rPr>
        <w:t xml:space="preserve"> ұлттық тарихи-мәдени және табиғи музей-қорығы;</w:t>
      </w:r>
    </w:p>
    <w:p w:rsidR="00637837" w:rsidRDefault="00A622C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9</w:t>
      </w:r>
      <w:r w:rsidR="00CE0237" w:rsidRPr="006361FA">
        <w:rPr>
          <w:rFonts w:ascii="Times New Roman" w:hAnsi="Times New Roman" w:cs="Times New Roman"/>
          <w:sz w:val="24"/>
          <w:szCs w:val="24"/>
          <w:lang w:val="kk-KZ"/>
        </w:rPr>
        <w:t>) Имантау-Шалқар курорттық аймағы, оның ішінде энеолит дәуіріне жататын ботай мәдениетінің ескерткіштері;</w:t>
      </w:r>
    </w:p>
    <w:p w:rsidR="00637837" w:rsidRDefault="00A622C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10</w:t>
      </w:r>
      <w:r w:rsidR="00CE0237" w:rsidRPr="006361FA">
        <w:rPr>
          <w:rFonts w:ascii="Times New Roman" w:hAnsi="Times New Roman" w:cs="Times New Roman"/>
          <w:sz w:val="24"/>
          <w:szCs w:val="24"/>
          <w:lang w:val="kk-KZ"/>
        </w:rPr>
        <w:t>) Зеренді демалыс аймағы;</w:t>
      </w:r>
    </w:p>
    <w:p w:rsidR="00637837" w:rsidRDefault="00CE0237"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11) Солтүстік Балқаш маңы;</w:t>
      </w:r>
    </w:p>
    <w:p w:rsidR="00A622CB" w:rsidRPr="006361FA" w:rsidRDefault="00A622C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12</w:t>
      </w:r>
      <w:r w:rsidR="00CE0237" w:rsidRPr="006361FA">
        <w:rPr>
          <w:rFonts w:ascii="Times New Roman" w:hAnsi="Times New Roman" w:cs="Times New Roman"/>
          <w:sz w:val="24"/>
          <w:szCs w:val="24"/>
          <w:lang w:val="kk-KZ"/>
        </w:rPr>
        <w:t>) Қызылорда мемлекеттік табиғи қорығы.</w:t>
      </w:r>
    </w:p>
    <w:p w:rsidR="00CE0237" w:rsidRPr="006361FA" w:rsidRDefault="00CE0237"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lastRenderedPageBreak/>
        <w:br/>
        <w:t xml:space="preserve">      </w:t>
      </w:r>
      <w:r w:rsidRPr="006361FA">
        <w:rPr>
          <w:rFonts w:ascii="Times New Roman" w:hAnsi="Times New Roman" w:cs="Times New Roman"/>
          <w:noProof/>
          <w:sz w:val="24"/>
          <w:szCs w:val="24"/>
          <w:lang w:eastAsia="ru-RU"/>
        </w:rPr>
        <w:drawing>
          <wp:inline distT="0" distB="0" distL="0" distR="0" wp14:anchorId="7BF65C49" wp14:editId="353F5E72">
            <wp:extent cx="5314950" cy="3495576"/>
            <wp:effectExtent l="0" t="0" r="0" b="0"/>
            <wp:docPr id="11" name="Рисунок 11"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ÐÐ¾ÑÐ¾Ð¶ÐµÐµ Ð¸Ð·Ð¾Ð±ÑÐ°Ð¶ÐµÐ½Ð¸Ðµ"/>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25131" cy="3502272"/>
                    </a:xfrm>
                    <a:prstGeom prst="rect">
                      <a:avLst/>
                    </a:prstGeom>
                    <a:noFill/>
                    <a:ln>
                      <a:noFill/>
                    </a:ln>
                  </pic:spPr>
                </pic:pic>
              </a:graphicData>
            </a:graphic>
          </wp:inline>
        </w:drawing>
      </w:r>
    </w:p>
    <w:p w:rsidR="00A622CB" w:rsidRPr="006361FA" w:rsidRDefault="005A66E2" w:rsidP="00637837">
      <w:pPr>
        <w:spacing w:after="0" w:line="240" w:lineRule="auto"/>
        <w:ind w:firstLine="680"/>
        <w:jc w:val="center"/>
        <w:rPr>
          <w:rFonts w:ascii="Times New Roman" w:hAnsi="Times New Roman" w:cs="Times New Roman"/>
          <w:sz w:val="24"/>
          <w:szCs w:val="24"/>
          <w:lang w:val="kk-KZ"/>
        </w:rPr>
      </w:pPr>
      <w:r w:rsidRPr="006361FA">
        <w:rPr>
          <w:rFonts w:ascii="Times New Roman" w:hAnsi="Times New Roman" w:cs="Times New Roman"/>
          <w:sz w:val="24"/>
          <w:szCs w:val="24"/>
          <w:lang w:val="kk-KZ"/>
        </w:rPr>
        <w:t>Сурет 5. Қазақстан Республикасындағы рекрациялық нысандары</w:t>
      </w:r>
      <w:r w:rsidRPr="006361FA">
        <w:rPr>
          <w:rFonts w:ascii="Times New Roman" w:hAnsi="Times New Roman" w:cs="Times New Roman"/>
          <w:sz w:val="24"/>
          <w:szCs w:val="24"/>
          <w:lang w:val="kk-KZ"/>
        </w:rPr>
        <w:br/>
        <w:t xml:space="preserve">Ескерту - Қазақстандық онлайн-басылым және ақпараттық порталынан алынды. </w:t>
      </w:r>
      <w:hyperlink r:id="rId18" w:history="1">
        <w:r w:rsidRPr="006361FA">
          <w:rPr>
            <w:rStyle w:val="a8"/>
            <w:rFonts w:ascii="Times New Roman" w:hAnsi="Times New Roman" w:cs="Times New Roman"/>
            <w:sz w:val="24"/>
            <w:szCs w:val="24"/>
            <w:u w:val="none"/>
            <w:lang w:val="kk-KZ"/>
          </w:rPr>
          <w:t>https://kaz.tengrinews.kz</w:t>
        </w:r>
      </w:hyperlink>
    </w:p>
    <w:p w:rsidR="00637837" w:rsidRDefault="00CE0237"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 xml:space="preserve">      </w:t>
      </w:r>
    </w:p>
    <w:p w:rsidR="00637837" w:rsidRDefault="00CE0237"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2017 – 2019 жылдар – анағұрлым маңызды болып табылады, өйткені одан жұмыстарды орындаудан келесі кезеңдердің сәттілігі байланысты: қолданыстағыларды бейімдеу және ел өңірлерінде өкілдіктер желісін таратумен Ұлттық туристік кеңсені құруды қоса алғанда, жаңа құқықтық шаралар мен институционалды тетіктер құру. Осы кезеңде туристік кластерлер қалыптастырылатын болады: ұлттық (ірі) туристік жобалар дайындалады және жеке меншік, оның ішінде шетел инвестициялары есебінен оларды салуға бастама танытылады; басқа (кіші) туристік жобаларды әзірлеу ынталандырылады; маркетинг жүйесі әзірленеді, сондай-ақ жылдам нәтижелерді алуға бағытталған өзге де шаралар қабылданады.</w:t>
      </w:r>
    </w:p>
    <w:p w:rsidR="00637837" w:rsidRDefault="00CE0237"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Туризм саласының институционалды тиімділігін арттырудың негізгі мәселелерінің бірі экономика, мәдениет, балалармен және жастармен жұмыс, азаматтарды әлеуметтік қамсыздандыру, дене шынықтыру және спорт, білім, жұмыспен қамтуға жәрдемдесу және еліміздің табиғи және мәдени-тарихи ресурстарын сақтау саласымен тығыз ықпалдасу болып табылады.</w:t>
      </w:r>
    </w:p>
    <w:p w:rsidR="00637837" w:rsidRDefault="00CE0237"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Жеке меншік инвестициялау тұрғысынан тұрақты және өңірлік туристік жобаларды, оның ішінде тәуекелдік деңгейі төмен және қысқа мерзімде іске асыруға болатын жобаларды дамыту шеңберінде жаңа орналасу орындарын және туристік инфрақұрылым объектілерін құру жоспарлануда.</w:t>
      </w:r>
    </w:p>
    <w:p w:rsidR="00637837" w:rsidRDefault="00CE0237"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2020 – 2023 жылдары – ішкі және шығу туризмін одан әрі дамыту жоспарлануда. Бұл кезеңде еліміздің туристік әлеуетін белсенді жылжыту, инфрақұрылымды дамытуды жалғастыру, адами ресурстар әлеуетін нығайту және маркетинг саласында басқа да іс-шараларды орындау маңызды. Сонымен қатар, осы кезең ішінде барлық ел бойынша туристік жобаларды дамыту үшін туристік ұсыныстарды әртараптандыру және шағын және орта бизнес кәсіпорындарын едәуір қолдаумен 2017 – 2019 жылдардың іс-шараларын іске асыру жалғастырылатын болады.</w:t>
      </w:r>
    </w:p>
    <w:p w:rsidR="003C56EB" w:rsidRDefault="00A622CB"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ab/>
      </w:r>
      <w:r w:rsidR="00CE0237" w:rsidRPr="006361FA">
        <w:rPr>
          <w:rFonts w:ascii="Times New Roman" w:hAnsi="Times New Roman" w:cs="Times New Roman"/>
          <w:sz w:val="24"/>
          <w:szCs w:val="24"/>
          <w:lang w:val="kk-KZ"/>
        </w:rPr>
        <w:t xml:space="preserve">Туризм саласының инвестициялық тартымдылығын арттыру және экономиканың басым бір секторы ретінде саланы дамыту жағдайларын қамтамасыз ету үшін әлемдік </w:t>
      </w:r>
      <w:r w:rsidR="00CE0237" w:rsidRPr="006361FA">
        <w:rPr>
          <w:rFonts w:ascii="Times New Roman" w:hAnsi="Times New Roman" w:cs="Times New Roman"/>
          <w:sz w:val="24"/>
          <w:szCs w:val="24"/>
          <w:lang w:val="kk-KZ"/>
        </w:rPr>
        <w:lastRenderedPageBreak/>
        <w:t>туристік нарыққа қазақстандық туризмді ықпалдастыру үшін қазіргі заманғы жоғары тиімді және бәсекеге қабілетті туристік кешендер құрылатын болады.</w:t>
      </w:r>
    </w:p>
    <w:p w:rsidR="00637837" w:rsidRDefault="00637837" w:rsidP="006361FA">
      <w:pPr>
        <w:spacing w:after="0" w:line="240" w:lineRule="auto"/>
        <w:ind w:firstLine="680"/>
        <w:jc w:val="both"/>
        <w:rPr>
          <w:rFonts w:ascii="Times New Roman" w:hAnsi="Times New Roman" w:cs="Times New Roman"/>
          <w:sz w:val="24"/>
          <w:szCs w:val="24"/>
          <w:lang w:val="kk-KZ"/>
        </w:rPr>
      </w:pPr>
    </w:p>
    <w:p w:rsidR="00115258" w:rsidRPr="006361FA" w:rsidRDefault="00115258" w:rsidP="00637837">
      <w:pPr>
        <w:spacing w:after="0" w:line="240" w:lineRule="auto"/>
        <w:ind w:firstLine="680"/>
        <w:jc w:val="center"/>
        <w:rPr>
          <w:rFonts w:ascii="Times New Roman" w:hAnsi="Times New Roman" w:cs="Times New Roman"/>
          <w:sz w:val="24"/>
          <w:szCs w:val="24"/>
          <w:lang w:val="kk-KZ"/>
        </w:rPr>
      </w:pPr>
      <w:r w:rsidRPr="006361FA">
        <w:rPr>
          <w:rFonts w:ascii="Times New Roman" w:hAnsi="Times New Roman" w:cs="Times New Roman"/>
          <w:sz w:val="24"/>
          <w:szCs w:val="24"/>
          <w:lang w:val="kk-KZ"/>
        </w:rPr>
        <w:t>Қорытынды</w:t>
      </w:r>
    </w:p>
    <w:p w:rsidR="00115258" w:rsidRPr="006361FA" w:rsidRDefault="00115258" w:rsidP="006361FA">
      <w:pPr>
        <w:spacing w:after="0" w:line="240" w:lineRule="auto"/>
        <w:ind w:firstLine="680"/>
        <w:jc w:val="both"/>
        <w:rPr>
          <w:rFonts w:ascii="Times New Roman" w:hAnsi="Times New Roman" w:cs="Times New Roman"/>
          <w:sz w:val="24"/>
          <w:szCs w:val="24"/>
          <w:lang w:val="kk-KZ"/>
        </w:rPr>
      </w:pPr>
    </w:p>
    <w:p w:rsidR="001059B3" w:rsidRPr="006361FA" w:rsidRDefault="001059B3"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 xml:space="preserve">Маркетингті туризм саласында қарқынды дамыту қажет. Ол үшін туристiк кадрларды сапалы дайындауды қамтамасыз етуде әлемге танымалы туристік компаниялардың өкілдерін шақырту, солардың көмегімен семинар-треннинг өткізу арқылы отандық және жергілікті туризм саласының мамандарымен тәжірибе алмасуды ұйымдастыру. Гидтар мен экскурсияшылар дайындаудың шетелдік нарықта танылған технологиясын енгізу. Туристік компаниялардың көпшілігі, жергілікті жерлерде туризм саласы бойынша білімі мен біліктілігі жоғары мамандарының, оның ішінде менеджерлер мен маркетологтардың жетіспеушілігін алға тартты. Демек, мамандарды даярлауда жұмыстар атқару қажет. Аймақтың туристік ерекшелігіне және потенциялына сай кадрларды дайындау маңызды. </w:t>
      </w:r>
    </w:p>
    <w:p w:rsidR="001059B3" w:rsidRPr="006361FA" w:rsidRDefault="001059B3"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 xml:space="preserve">Туристік қызмет сферасының бәсекеге қабілеттілігін арттырудың маркетингтік аспектілері нарықты зерттеу, тұтынушылардың сұранысы мен талғамын анықтау, ассортименттік, баға, өткізу, жылжыту саясаттарын әзірлеуді қамтиды. Мысалы, туризмі жақсы дамыған мемлекеттер бюджеттен жарнамаға қаражат бөле отырып, турөнімді жылжыту саясатын жүргізеді. Түркияда туристік компаниялардың персоналды оқыту және әлемдік нарыққа фирмалық таңбаны жылжыту шығындары бюджет есебінен қайтарылады. </w:t>
      </w:r>
    </w:p>
    <w:p w:rsidR="001059B3" w:rsidRPr="006361FA" w:rsidRDefault="001059B3"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 xml:space="preserve">Сондықтан да экономиканың басқа салары сияқты жаһандану жағдайына байланысты туризм саласында да, маркетингтің алатын орны ерекше. Маркетинг туристік фирма ішіндегі басқаруды сыртқы орта факторларымен байланыстыруды қамтамасыз ететін механизмі болып табылатындығы белгілі. Ол нарық конъюнктурасы, бәсекелестер, туристік ағыс бағыттары, тенденциялары, туристік өнім трансформациялары, тұтынушылар талғамы мен қалауындағы өзгерістер жайлы ақпарат беріп, маркетингтік стратегия, жоспар, ұсыныс, акциялар және басқа құралдар арқылы туристік фирманы басқарудың барлық элементтеріне ықпал етіп, фирманың туристік өнімді шығаруына тікелей қатысады. </w:t>
      </w:r>
    </w:p>
    <w:p w:rsidR="001059B3" w:rsidRPr="006361FA" w:rsidRDefault="001059B3"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 xml:space="preserve">Яғни, маркетинг жекелеген бөлімшелер қызметіне бағдар беріп, фирманың әрі қарай даму бағыттарын анықтайды. Маркетингтік бағдар туристік фирма жұмысын біріктіріп, туристік бизнес философиясының негізгі идеясын қалыптастыра алады. </w:t>
      </w:r>
    </w:p>
    <w:p w:rsidR="001059B3" w:rsidRPr="006361FA" w:rsidRDefault="001059B3"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Жалпы айтқанда, Қазақстандағы, соның ішінде жекелеген аймақтарындағы туризм саласын әрі қарай дамыту үшін маркетингтік қызметтің маңыздылығы, туристік кәсіпорындардың бәсекелес нарықтық ортада маркетинг қағидалары негізінде әрекет етуі барлық мүдделі жақтардың қажеттіліктерін қанағаттандыруға мүмкіндік беретіндігі ғылыми тұрғыда негізделеді деп есептейміз.</w:t>
      </w:r>
    </w:p>
    <w:p w:rsidR="00930BD1" w:rsidRPr="006361FA" w:rsidRDefault="00930BD1" w:rsidP="006361FA">
      <w:pPr>
        <w:spacing w:after="0" w:line="240" w:lineRule="auto"/>
        <w:ind w:firstLine="680"/>
        <w:jc w:val="both"/>
        <w:rPr>
          <w:rFonts w:ascii="Times New Roman" w:hAnsi="Times New Roman" w:cs="Times New Roman"/>
          <w:sz w:val="24"/>
          <w:szCs w:val="24"/>
          <w:lang w:val="kk-KZ"/>
        </w:rPr>
      </w:pPr>
    </w:p>
    <w:p w:rsidR="001059B3" w:rsidRPr="006361FA" w:rsidRDefault="001059B3" w:rsidP="00637837">
      <w:pPr>
        <w:spacing w:after="0" w:line="240" w:lineRule="auto"/>
        <w:ind w:firstLine="680"/>
        <w:jc w:val="center"/>
        <w:rPr>
          <w:rFonts w:ascii="Times New Roman" w:hAnsi="Times New Roman" w:cs="Times New Roman"/>
          <w:sz w:val="24"/>
          <w:szCs w:val="24"/>
          <w:lang w:val="kk-KZ"/>
        </w:rPr>
      </w:pPr>
      <w:r w:rsidRPr="006361FA">
        <w:rPr>
          <w:rFonts w:ascii="Times New Roman" w:hAnsi="Times New Roman" w:cs="Times New Roman"/>
          <w:sz w:val="24"/>
          <w:szCs w:val="24"/>
          <w:lang w:val="kk-KZ"/>
        </w:rPr>
        <w:t>Қолданылған әдебиеттердің тізімі:</w:t>
      </w:r>
    </w:p>
    <w:p w:rsidR="001059B3" w:rsidRPr="006361FA" w:rsidRDefault="001059B3"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 xml:space="preserve">1. Апышева А.А Туристік фирмалар қызметіндегі маркетингті жетілдіру // С. Аманжолов атындағы Шығыс Казакстан мемлекеттік университеті. – 2010. – 1-12 б. </w:t>
      </w:r>
    </w:p>
    <w:p w:rsidR="001059B3" w:rsidRPr="006361FA" w:rsidRDefault="001059B3"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 xml:space="preserve">2. http://magistr.kz Қазақстан Республикасының туризм саласындағы маркетингті дамыту және жетілдіру жолдары. – 2012. – 2-8 б . </w:t>
      </w:r>
    </w:p>
    <w:p w:rsidR="001059B3" w:rsidRPr="006361FA" w:rsidRDefault="001059B3"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sz w:val="24"/>
          <w:szCs w:val="24"/>
          <w:lang w:val="kk-KZ"/>
        </w:rPr>
        <w:t>3. http://caspionet.kz Қазақстанның ішкі туризм нарығы. – 2012. – 1 б</w:t>
      </w:r>
    </w:p>
    <w:p w:rsidR="004B03CD" w:rsidRPr="006361FA" w:rsidRDefault="004B03CD" w:rsidP="006361FA">
      <w:pPr>
        <w:spacing w:after="0" w:line="240" w:lineRule="auto"/>
        <w:ind w:firstLine="680"/>
        <w:jc w:val="both"/>
        <w:rPr>
          <w:rFonts w:ascii="Times New Roman" w:hAnsi="Times New Roman" w:cs="Times New Roman"/>
          <w:noProof/>
          <w:spacing w:val="-2"/>
          <w:sz w:val="24"/>
          <w:szCs w:val="24"/>
          <w:lang w:val="kk-KZ"/>
        </w:rPr>
      </w:pPr>
      <w:r w:rsidRPr="006361FA">
        <w:rPr>
          <w:rFonts w:ascii="Times New Roman" w:hAnsi="Times New Roman" w:cs="Times New Roman"/>
          <w:noProof/>
          <w:sz w:val="24"/>
          <w:szCs w:val="24"/>
          <w:lang w:val="kk-KZ"/>
        </w:rPr>
        <w:t xml:space="preserve">4. </w:t>
      </w:r>
      <w:r w:rsidRPr="006361FA">
        <w:rPr>
          <w:rFonts w:ascii="Times New Roman" w:hAnsi="Times New Roman" w:cs="Times New Roman"/>
          <w:noProof/>
          <w:sz w:val="24"/>
          <w:szCs w:val="24"/>
        </w:rPr>
        <w:t>Академия рынка: маркетинг/пер. с фр. (Дайан А., Букерель Ф., Ланкар Р.</w:t>
      </w:r>
      <w:r w:rsidRPr="006361FA">
        <w:rPr>
          <w:rFonts w:ascii="Times New Roman" w:hAnsi="Times New Roman" w:cs="Times New Roman"/>
          <w:noProof/>
          <w:sz w:val="24"/>
          <w:szCs w:val="24"/>
        </w:rPr>
        <w:br/>
      </w:r>
      <w:r w:rsidRPr="006361FA">
        <w:rPr>
          <w:rFonts w:ascii="Times New Roman" w:hAnsi="Times New Roman" w:cs="Times New Roman"/>
          <w:noProof/>
          <w:spacing w:val="-2"/>
          <w:sz w:val="24"/>
          <w:szCs w:val="24"/>
        </w:rPr>
        <w:t>др.); науч.ред. Худакормов А.Г. - М.: Экономика, 1993. - 572 бет.</w:t>
      </w:r>
    </w:p>
    <w:p w:rsidR="004B03CD" w:rsidRPr="006361FA" w:rsidRDefault="004B03CD" w:rsidP="006361FA">
      <w:pPr>
        <w:spacing w:after="0" w:line="240" w:lineRule="auto"/>
        <w:ind w:firstLine="680"/>
        <w:jc w:val="both"/>
        <w:rPr>
          <w:rFonts w:ascii="Times New Roman" w:hAnsi="Times New Roman" w:cs="Times New Roman"/>
          <w:noProof/>
          <w:spacing w:val="-3"/>
          <w:sz w:val="24"/>
          <w:szCs w:val="24"/>
          <w:lang w:val="kk-KZ"/>
        </w:rPr>
      </w:pPr>
      <w:r w:rsidRPr="006361FA">
        <w:rPr>
          <w:rFonts w:ascii="Times New Roman" w:hAnsi="Times New Roman" w:cs="Times New Roman"/>
          <w:noProof/>
          <w:spacing w:val="-3"/>
          <w:sz w:val="24"/>
          <w:szCs w:val="24"/>
          <w:lang w:val="kk-KZ"/>
        </w:rPr>
        <w:t xml:space="preserve">5. </w:t>
      </w:r>
      <w:r w:rsidRPr="006361FA">
        <w:rPr>
          <w:rFonts w:ascii="Times New Roman" w:hAnsi="Times New Roman" w:cs="Times New Roman"/>
          <w:noProof/>
          <w:spacing w:val="-3"/>
          <w:sz w:val="24"/>
          <w:szCs w:val="24"/>
        </w:rPr>
        <w:t>Багиев Г.Л., Тарасевич В.М. Маркетинг. СПб: СПБУЭФ, 1996. - 74 б.</w:t>
      </w:r>
      <w:r w:rsidRPr="006361FA">
        <w:rPr>
          <w:rFonts w:ascii="Times New Roman" w:hAnsi="Times New Roman" w:cs="Times New Roman"/>
          <w:noProof/>
          <w:spacing w:val="-3"/>
          <w:sz w:val="24"/>
          <w:szCs w:val="24"/>
          <w:lang w:val="kk-KZ"/>
        </w:rPr>
        <w:t xml:space="preserve"> </w:t>
      </w:r>
    </w:p>
    <w:p w:rsidR="004B03CD" w:rsidRPr="006361FA" w:rsidRDefault="004B03CD" w:rsidP="006361FA">
      <w:pPr>
        <w:spacing w:after="0" w:line="240" w:lineRule="auto"/>
        <w:ind w:firstLine="680"/>
        <w:jc w:val="both"/>
        <w:rPr>
          <w:rFonts w:ascii="Times New Roman" w:hAnsi="Times New Roman" w:cs="Times New Roman"/>
          <w:noProof/>
          <w:spacing w:val="-16"/>
          <w:sz w:val="24"/>
          <w:szCs w:val="24"/>
        </w:rPr>
      </w:pPr>
      <w:r w:rsidRPr="006361FA">
        <w:rPr>
          <w:rFonts w:ascii="Times New Roman" w:hAnsi="Times New Roman" w:cs="Times New Roman"/>
          <w:noProof/>
          <w:spacing w:val="-2"/>
          <w:sz w:val="24"/>
          <w:szCs w:val="24"/>
          <w:lang w:val="kk-KZ"/>
        </w:rPr>
        <w:t xml:space="preserve">6. </w:t>
      </w:r>
      <w:r w:rsidRPr="006361FA">
        <w:rPr>
          <w:rFonts w:ascii="Times New Roman" w:hAnsi="Times New Roman" w:cs="Times New Roman"/>
          <w:noProof/>
          <w:spacing w:val="-2"/>
          <w:sz w:val="24"/>
          <w:szCs w:val="24"/>
        </w:rPr>
        <w:t>Бейжанова   А.Т.   Қазақстан   Республикасындағы   туризм   саласындағы</w:t>
      </w:r>
      <w:r w:rsidRPr="006361FA">
        <w:rPr>
          <w:rFonts w:ascii="Times New Roman" w:hAnsi="Times New Roman" w:cs="Times New Roman"/>
          <w:noProof/>
          <w:spacing w:val="-2"/>
          <w:sz w:val="24"/>
          <w:szCs w:val="24"/>
        </w:rPr>
        <w:br/>
      </w:r>
      <w:r w:rsidRPr="006361FA">
        <w:rPr>
          <w:rFonts w:ascii="Times New Roman" w:hAnsi="Times New Roman" w:cs="Times New Roman"/>
          <w:noProof/>
          <w:spacing w:val="-4"/>
          <w:sz w:val="24"/>
          <w:szCs w:val="24"/>
        </w:rPr>
        <w:t>маркетингтің дамуы. // Вестник КазНУ: серия экономическая. - 2004. - № 4</w:t>
      </w:r>
      <w:r w:rsidRPr="006361FA">
        <w:rPr>
          <w:rFonts w:ascii="Times New Roman" w:hAnsi="Times New Roman" w:cs="Times New Roman"/>
          <w:noProof/>
          <w:spacing w:val="-4"/>
          <w:sz w:val="24"/>
          <w:szCs w:val="24"/>
        </w:rPr>
        <w:br/>
      </w:r>
      <w:r w:rsidRPr="006361FA">
        <w:rPr>
          <w:rFonts w:ascii="Times New Roman" w:hAnsi="Times New Roman" w:cs="Times New Roman"/>
          <w:noProof/>
          <w:spacing w:val="23"/>
          <w:sz w:val="24"/>
          <w:szCs w:val="24"/>
        </w:rPr>
        <w:t>-с. 52-53.</w:t>
      </w:r>
    </w:p>
    <w:p w:rsidR="004B03CD" w:rsidRPr="006361FA" w:rsidRDefault="004B03CD" w:rsidP="006361FA">
      <w:pPr>
        <w:spacing w:after="0" w:line="240" w:lineRule="auto"/>
        <w:ind w:firstLine="680"/>
        <w:jc w:val="both"/>
        <w:rPr>
          <w:rFonts w:ascii="Times New Roman" w:hAnsi="Times New Roman" w:cs="Times New Roman"/>
          <w:noProof/>
          <w:spacing w:val="-14"/>
          <w:sz w:val="24"/>
          <w:szCs w:val="24"/>
        </w:rPr>
      </w:pPr>
      <w:r w:rsidRPr="006361FA">
        <w:rPr>
          <w:rFonts w:ascii="Times New Roman" w:hAnsi="Times New Roman" w:cs="Times New Roman"/>
          <w:noProof/>
          <w:spacing w:val="-2"/>
          <w:sz w:val="24"/>
          <w:szCs w:val="24"/>
          <w:lang w:val="kk-KZ"/>
        </w:rPr>
        <w:lastRenderedPageBreak/>
        <w:t xml:space="preserve">7. </w:t>
      </w:r>
      <w:r w:rsidRPr="006361FA">
        <w:rPr>
          <w:rFonts w:ascii="Times New Roman" w:hAnsi="Times New Roman" w:cs="Times New Roman"/>
          <w:noProof/>
          <w:spacing w:val="-2"/>
          <w:sz w:val="24"/>
          <w:szCs w:val="24"/>
        </w:rPr>
        <w:t>Голубков Е.П. Маркетинпстратегии, планы, структуры. - М.: Дело, 1995. -</w:t>
      </w:r>
      <w:r w:rsidRPr="006361FA">
        <w:rPr>
          <w:rFonts w:ascii="Times New Roman" w:hAnsi="Times New Roman" w:cs="Times New Roman"/>
          <w:noProof/>
          <w:spacing w:val="-2"/>
          <w:sz w:val="24"/>
          <w:szCs w:val="24"/>
        </w:rPr>
        <w:br/>
      </w:r>
      <w:r w:rsidRPr="006361FA">
        <w:rPr>
          <w:rFonts w:ascii="Times New Roman" w:hAnsi="Times New Roman" w:cs="Times New Roman"/>
          <w:noProof/>
          <w:spacing w:val="1"/>
          <w:sz w:val="24"/>
          <w:szCs w:val="24"/>
        </w:rPr>
        <w:t>192с.</w:t>
      </w:r>
    </w:p>
    <w:p w:rsidR="004B03CD" w:rsidRPr="006361FA" w:rsidRDefault="004B03CD" w:rsidP="006361FA">
      <w:pPr>
        <w:spacing w:after="0" w:line="240" w:lineRule="auto"/>
        <w:ind w:firstLine="680"/>
        <w:jc w:val="both"/>
        <w:rPr>
          <w:rFonts w:ascii="Times New Roman" w:hAnsi="Times New Roman" w:cs="Times New Roman"/>
          <w:noProof/>
          <w:spacing w:val="-18"/>
          <w:sz w:val="24"/>
          <w:szCs w:val="24"/>
        </w:rPr>
      </w:pPr>
      <w:r w:rsidRPr="006361FA">
        <w:rPr>
          <w:rFonts w:ascii="Times New Roman" w:hAnsi="Times New Roman" w:cs="Times New Roman"/>
          <w:noProof/>
          <w:spacing w:val="4"/>
          <w:sz w:val="24"/>
          <w:szCs w:val="24"/>
          <w:lang w:val="kk-KZ"/>
        </w:rPr>
        <w:t xml:space="preserve">8. </w:t>
      </w:r>
      <w:r w:rsidRPr="006361FA">
        <w:rPr>
          <w:rFonts w:ascii="Times New Roman" w:hAnsi="Times New Roman" w:cs="Times New Roman"/>
          <w:noProof/>
          <w:spacing w:val="4"/>
          <w:sz w:val="24"/>
          <w:szCs w:val="24"/>
        </w:rPr>
        <w:t>Жих Е.М., Панкрухин А.П.,  Соловьев В.А.  Маркетинг:  как завоевать</w:t>
      </w:r>
      <w:r w:rsidRPr="006361FA">
        <w:rPr>
          <w:rFonts w:ascii="Times New Roman" w:hAnsi="Times New Roman" w:cs="Times New Roman"/>
          <w:noProof/>
          <w:spacing w:val="4"/>
          <w:sz w:val="24"/>
          <w:szCs w:val="24"/>
        </w:rPr>
        <w:br/>
      </w:r>
      <w:r w:rsidRPr="006361FA">
        <w:rPr>
          <w:rFonts w:ascii="Times New Roman" w:hAnsi="Times New Roman" w:cs="Times New Roman"/>
          <w:noProof/>
          <w:spacing w:val="-2"/>
          <w:sz w:val="24"/>
          <w:szCs w:val="24"/>
        </w:rPr>
        <w:t>рынок? - Л.: Лениздат, 1991.- 250 с.</w:t>
      </w:r>
    </w:p>
    <w:p w:rsidR="004B03CD" w:rsidRPr="006361FA" w:rsidRDefault="004B03CD" w:rsidP="006361FA">
      <w:pPr>
        <w:spacing w:after="0" w:line="240" w:lineRule="auto"/>
        <w:ind w:firstLine="680"/>
        <w:jc w:val="both"/>
        <w:rPr>
          <w:rFonts w:ascii="Times New Roman" w:hAnsi="Times New Roman" w:cs="Times New Roman"/>
          <w:noProof/>
          <w:spacing w:val="-16"/>
          <w:sz w:val="24"/>
          <w:szCs w:val="24"/>
        </w:rPr>
      </w:pPr>
      <w:r w:rsidRPr="006361FA">
        <w:rPr>
          <w:rFonts w:ascii="Times New Roman" w:hAnsi="Times New Roman" w:cs="Times New Roman"/>
          <w:noProof/>
          <w:spacing w:val="2"/>
          <w:sz w:val="24"/>
          <w:szCs w:val="24"/>
          <w:lang w:val="kk-KZ"/>
        </w:rPr>
        <w:t xml:space="preserve">9. </w:t>
      </w:r>
      <w:r w:rsidRPr="006361FA">
        <w:rPr>
          <w:rFonts w:ascii="Times New Roman" w:hAnsi="Times New Roman" w:cs="Times New Roman"/>
          <w:noProof/>
          <w:spacing w:val="2"/>
          <w:sz w:val="24"/>
          <w:szCs w:val="24"/>
        </w:rPr>
        <w:t>Шеденов У.К., Ильясов Д.Қ. Теория маркетинга и менеджмента в сфере</w:t>
      </w:r>
      <w:r w:rsidRPr="006361FA">
        <w:rPr>
          <w:rFonts w:ascii="Times New Roman" w:hAnsi="Times New Roman" w:cs="Times New Roman"/>
          <w:noProof/>
          <w:spacing w:val="2"/>
          <w:sz w:val="24"/>
          <w:szCs w:val="24"/>
        </w:rPr>
        <w:br/>
      </w:r>
      <w:r w:rsidRPr="006361FA">
        <w:rPr>
          <w:rFonts w:ascii="Times New Roman" w:hAnsi="Times New Roman" w:cs="Times New Roman"/>
          <w:noProof/>
          <w:spacing w:val="-3"/>
          <w:sz w:val="24"/>
          <w:szCs w:val="24"/>
        </w:rPr>
        <w:t>услуг. Алматы: Қазақ университеті, 2002. - 150 с.</w:t>
      </w:r>
    </w:p>
    <w:p w:rsidR="004B03CD" w:rsidRPr="006361FA" w:rsidRDefault="004B03CD" w:rsidP="006361FA">
      <w:pPr>
        <w:spacing w:after="0" w:line="240" w:lineRule="auto"/>
        <w:ind w:firstLine="680"/>
        <w:jc w:val="both"/>
        <w:rPr>
          <w:rFonts w:ascii="Times New Roman" w:hAnsi="Times New Roman" w:cs="Times New Roman"/>
          <w:noProof/>
          <w:spacing w:val="-15"/>
          <w:sz w:val="24"/>
          <w:szCs w:val="24"/>
        </w:rPr>
      </w:pPr>
      <w:r w:rsidRPr="006361FA">
        <w:rPr>
          <w:rFonts w:ascii="Times New Roman" w:hAnsi="Times New Roman" w:cs="Times New Roman"/>
          <w:noProof/>
          <w:spacing w:val="-4"/>
          <w:sz w:val="24"/>
          <w:szCs w:val="24"/>
          <w:lang w:val="kk-KZ"/>
        </w:rPr>
        <w:t xml:space="preserve">10. </w:t>
      </w:r>
      <w:r w:rsidRPr="006361FA">
        <w:rPr>
          <w:rFonts w:ascii="Times New Roman" w:hAnsi="Times New Roman" w:cs="Times New Roman"/>
          <w:noProof/>
          <w:spacing w:val="-4"/>
          <w:sz w:val="24"/>
          <w:szCs w:val="24"/>
        </w:rPr>
        <w:t>Ілиясов   Д.Қ.   Маркетинг:   теориясы   мен   практикасы.   Алматы:   Қазақ</w:t>
      </w:r>
      <w:r w:rsidRPr="006361FA">
        <w:rPr>
          <w:rFonts w:ascii="Times New Roman" w:hAnsi="Times New Roman" w:cs="Times New Roman"/>
          <w:noProof/>
          <w:spacing w:val="-4"/>
          <w:sz w:val="24"/>
          <w:szCs w:val="24"/>
        </w:rPr>
        <w:br/>
      </w:r>
      <w:r w:rsidRPr="006361FA">
        <w:rPr>
          <w:rFonts w:ascii="Times New Roman" w:hAnsi="Times New Roman" w:cs="Times New Roman"/>
          <w:noProof/>
          <w:spacing w:val="-2"/>
          <w:sz w:val="24"/>
          <w:szCs w:val="24"/>
        </w:rPr>
        <w:t>университеті, 2002. - 222 б.</w:t>
      </w:r>
    </w:p>
    <w:p w:rsidR="004B03CD" w:rsidRPr="006361FA" w:rsidRDefault="004B03CD" w:rsidP="006361FA">
      <w:pPr>
        <w:spacing w:after="0" w:line="240" w:lineRule="auto"/>
        <w:ind w:firstLine="680"/>
        <w:jc w:val="both"/>
        <w:rPr>
          <w:rFonts w:ascii="Times New Roman" w:hAnsi="Times New Roman" w:cs="Times New Roman"/>
          <w:noProof/>
          <w:spacing w:val="-20"/>
          <w:sz w:val="24"/>
          <w:szCs w:val="24"/>
        </w:rPr>
      </w:pPr>
      <w:r w:rsidRPr="006361FA">
        <w:rPr>
          <w:rFonts w:ascii="Times New Roman" w:hAnsi="Times New Roman" w:cs="Times New Roman"/>
          <w:noProof/>
          <w:spacing w:val="1"/>
          <w:sz w:val="24"/>
          <w:szCs w:val="24"/>
          <w:lang w:val="kk-KZ"/>
        </w:rPr>
        <w:t xml:space="preserve">11. </w:t>
      </w:r>
      <w:r w:rsidRPr="006361FA">
        <w:rPr>
          <w:rFonts w:ascii="Times New Roman" w:hAnsi="Times New Roman" w:cs="Times New Roman"/>
          <w:noProof/>
          <w:spacing w:val="1"/>
          <w:sz w:val="24"/>
          <w:szCs w:val="24"/>
        </w:rPr>
        <w:t>Борисова Ю.Н Маркетинг в туризме. М.: Рос. Межд. Академия туризма,</w:t>
      </w:r>
      <w:r w:rsidRPr="006361FA">
        <w:rPr>
          <w:rFonts w:ascii="Times New Roman" w:hAnsi="Times New Roman" w:cs="Times New Roman"/>
          <w:noProof/>
          <w:spacing w:val="1"/>
          <w:sz w:val="24"/>
          <w:szCs w:val="24"/>
        </w:rPr>
        <w:br/>
      </w:r>
      <w:r w:rsidRPr="006361FA">
        <w:rPr>
          <w:rFonts w:ascii="Times New Roman" w:hAnsi="Times New Roman" w:cs="Times New Roman"/>
          <w:noProof/>
          <w:spacing w:val="9"/>
          <w:sz w:val="24"/>
          <w:szCs w:val="24"/>
        </w:rPr>
        <w:t>1996.-56 с.</w:t>
      </w:r>
    </w:p>
    <w:p w:rsidR="004B03CD" w:rsidRPr="006361FA" w:rsidRDefault="004B03CD" w:rsidP="006361FA">
      <w:pPr>
        <w:spacing w:after="0" w:line="240" w:lineRule="auto"/>
        <w:ind w:firstLine="680"/>
        <w:jc w:val="both"/>
        <w:rPr>
          <w:rFonts w:ascii="Times New Roman" w:hAnsi="Times New Roman" w:cs="Times New Roman"/>
          <w:noProof/>
          <w:spacing w:val="-16"/>
          <w:sz w:val="24"/>
          <w:szCs w:val="24"/>
        </w:rPr>
      </w:pPr>
      <w:r w:rsidRPr="006361FA">
        <w:rPr>
          <w:rFonts w:ascii="Times New Roman" w:hAnsi="Times New Roman" w:cs="Times New Roman"/>
          <w:noProof/>
          <w:spacing w:val="-4"/>
          <w:sz w:val="24"/>
          <w:szCs w:val="24"/>
          <w:lang w:val="kk-KZ"/>
        </w:rPr>
        <w:t xml:space="preserve">12. </w:t>
      </w:r>
      <w:r w:rsidRPr="006361FA">
        <w:rPr>
          <w:rFonts w:ascii="Times New Roman" w:hAnsi="Times New Roman" w:cs="Times New Roman"/>
          <w:noProof/>
          <w:spacing w:val="-4"/>
          <w:sz w:val="24"/>
          <w:szCs w:val="24"/>
        </w:rPr>
        <w:t>Котлер Ф. Маркетинг: Гостеприимство и туризм. Учебник для вузов/ пер. с</w:t>
      </w:r>
      <w:r w:rsidRPr="006361FA">
        <w:rPr>
          <w:rFonts w:ascii="Times New Roman" w:hAnsi="Times New Roman" w:cs="Times New Roman"/>
          <w:noProof/>
          <w:spacing w:val="-4"/>
          <w:sz w:val="24"/>
          <w:szCs w:val="24"/>
        </w:rPr>
        <w:br/>
      </w:r>
      <w:r w:rsidRPr="006361FA">
        <w:rPr>
          <w:rFonts w:ascii="Times New Roman" w:hAnsi="Times New Roman" w:cs="Times New Roman"/>
          <w:noProof/>
          <w:spacing w:val="-2"/>
          <w:sz w:val="24"/>
          <w:szCs w:val="24"/>
        </w:rPr>
        <w:t>анг. под ред. Р.Б.Ноздревой. - М.: ЮНИТИ, 1998. - 787 с.</w:t>
      </w:r>
    </w:p>
    <w:p w:rsidR="004B03CD" w:rsidRPr="006361FA" w:rsidRDefault="004B03CD" w:rsidP="006361FA">
      <w:pPr>
        <w:spacing w:after="0" w:line="240" w:lineRule="auto"/>
        <w:ind w:firstLine="680"/>
        <w:jc w:val="both"/>
        <w:rPr>
          <w:rFonts w:ascii="Times New Roman" w:hAnsi="Times New Roman" w:cs="Times New Roman"/>
          <w:noProof/>
          <w:spacing w:val="-18"/>
          <w:sz w:val="24"/>
          <w:szCs w:val="24"/>
        </w:rPr>
      </w:pPr>
      <w:r w:rsidRPr="006361FA">
        <w:rPr>
          <w:rFonts w:ascii="Times New Roman" w:hAnsi="Times New Roman" w:cs="Times New Roman"/>
          <w:noProof/>
          <w:spacing w:val="1"/>
          <w:sz w:val="24"/>
          <w:szCs w:val="24"/>
          <w:lang w:val="kk-KZ"/>
        </w:rPr>
        <w:t xml:space="preserve">13. </w:t>
      </w:r>
      <w:r w:rsidRPr="006361FA">
        <w:rPr>
          <w:rFonts w:ascii="Times New Roman" w:hAnsi="Times New Roman" w:cs="Times New Roman"/>
          <w:noProof/>
          <w:spacing w:val="1"/>
          <w:sz w:val="24"/>
          <w:szCs w:val="24"/>
        </w:rPr>
        <w:t>Дурович  А.П.  Маркетинг в  туризме.  Минск:  НПЖ  «Финансы,  учет,</w:t>
      </w:r>
      <w:r w:rsidRPr="006361FA">
        <w:rPr>
          <w:rFonts w:ascii="Times New Roman" w:hAnsi="Times New Roman" w:cs="Times New Roman"/>
          <w:noProof/>
          <w:spacing w:val="1"/>
          <w:sz w:val="24"/>
          <w:szCs w:val="24"/>
        </w:rPr>
        <w:br/>
      </w:r>
      <w:r w:rsidRPr="006361FA">
        <w:rPr>
          <w:rFonts w:ascii="Times New Roman" w:hAnsi="Times New Roman" w:cs="Times New Roman"/>
          <w:noProof/>
          <w:spacing w:val="-2"/>
          <w:sz w:val="24"/>
          <w:szCs w:val="24"/>
        </w:rPr>
        <w:t>аудит», 1998. - 199 с.</w:t>
      </w:r>
    </w:p>
    <w:p w:rsidR="004B03CD" w:rsidRPr="006361FA" w:rsidRDefault="004B03CD" w:rsidP="006361FA">
      <w:pPr>
        <w:spacing w:after="0" w:line="240" w:lineRule="auto"/>
        <w:ind w:firstLine="680"/>
        <w:jc w:val="both"/>
        <w:rPr>
          <w:rFonts w:ascii="Times New Roman" w:hAnsi="Times New Roman" w:cs="Times New Roman"/>
          <w:noProof/>
          <w:spacing w:val="-18"/>
          <w:sz w:val="24"/>
          <w:szCs w:val="24"/>
        </w:rPr>
      </w:pPr>
      <w:r w:rsidRPr="006361FA">
        <w:rPr>
          <w:rFonts w:ascii="Times New Roman" w:hAnsi="Times New Roman" w:cs="Times New Roman"/>
          <w:noProof/>
          <w:spacing w:val="-5"/>
          <w:sz w:val="24"/>
          <w:szCs w:val="24"/>
          <w:lang w:val="kk-KZ"/>
        </w:rPr>
        <w:t xml:space="preserve">14. </w:t>
      </w:r>
      <w:r w:rsidRPr="006361FA">
        <w:rPr>
          <w:rFonts w:ascii="Times New Roman" w:hAnsi="Times New Roman" w:cs="Times New Roman"/>
          <w:noProof/>
          <w:spacing w:val="-5"/>
          <w:sz w:val="24"/>
          <w:szCs w:val="24"/>
        </w:rPr>
        <w:t>Основы менеджмента туризма / под ред. Квартального В.А. М.: Финансы и</w:t>
      </w:r>
      <w:r w:rsidRPr="006361FA">
        <w:rPr>
          <w:rFonts w:ascii="Times New Roman" w:hAnsi="Times New Roman" w:cs="Times New Roman"/>
          <w:noProof/>
          <w:spacing w:val="-5"/>
          <w:sz w:val="24"/>
          <w:szCs w:val="24"/>
        </w:rPr>
        <w:br/>
      </w:r>
      <w:r w:rsidRPr="006361FA">
        <w:rPr>
          <w:rFonts w:ascii="Times New Roman" w:hAnsi="Times New Roman" w:cs="Times New Roman"/>
          <w:noProof/>
          <w:spacing w:val="-3"/>
          <w:sz w:val="24"/>
          <w:szCs w:val="24"/>
        </w:rPr>
        <w:t>статистика, 2001. - 125 с.</w:t>
      </w:r>
    </w:p>
    <w:p w:rsidR="004B03CD" w:rsidRPr="006361FA" w:rsidRDefault="004B03CD" w:rsidP="006361FA">
      <w:pPr>
        <w:spacing w:after="0" w:line="240" w:lineRule="auto"/>
        <w:ind w:firstLine="680"/>
        <w:jc w:val="both"/>
        <w:rPr>
          <w:rFonts w:ascii="Times New Roman" w:hAnsi="Times New Roman" w:cs="Times New Roman"/>
          <w:sz w:val="24"/>
          <w:szCs w:val="24"/>
        </w:rPr>
      </w:pPr>
      <w:r w:rsidRPr="006361FA">
        <w:rPr>
          <w:rFonts w:ascii="Times New Roman" w:hAnsi="Times New Roman" w:cs="Times New Roman"/>
          <w:noProof/>
          <w:spacing w:val="3"/>
          <w:sz w:val="24"/>
          <w:szCs w:val="24"/>
        </w:rPr>
        <w:t>1</w:t>
      </w:r>
      <w:r w:rsidR="0045731C" w:rsidRPr="006361FA">
        <w:rPr>
          <w:rFonts w:ascii="Times New Roman" w:hAnsi="Times New Roman" w:cs="Times New Roman"/>
          <w:noProof/>
          <w:spacing w:val="3"/>
          <w:sz w:val="24"/>
          <w:szCs w:val="24"/>
        </w:rPr>
        <w:t>5</w:t>
      </w:r>
      <w:r w:rsidRPr="006361FA">
        <w:rPr>
          <w:rFonts w:ascii="Times New Roman" w:hAnsi="Times New Roman" w:cs="Times New Roman"/>
          <w:noProof/>
          <w:spacing w:val="3"/>
          <w:sz w:val="24"/>
          <w:szCs w:val="24"/>
        </w:rPr>
        <w:t>.</w:t>
      </w:r>
      <w:r w:rsidRPr="006361FA">
        <w:rPr>
          <w:rFonts w:ascii="Times New Roman" w:hAnsi="Times New Roman" w:cs="Times New Roman"/>
          <w:noProof/>
          <w:spacing w:val="3"/>
          <w:sz w:val="24"/>
          <w:szCs w:val="24"/>
          <w:lang w:val="kk-KZ"/>
        </w:rPr>
        <w:t xml:space="preserve"> </w:t>
      </w:r>
      <w:r w:rsidRPr="006361FA">
        <w:rPr>
          <w:rFonts w:ascii="Times New Roman" w:hAnsi="Times New Roman" w:cs="Times New Roman"/>
          <w:noProof/>
          <w:spacing w:val="3"/>
          <w:sz w:val="24"/>
          <w:szCs w:val="24"/>
        </w:rPr>
        <w:t>Введение в бизнес туроперейтинга / под ред. Айгистовой О.В. М.: Рос.</w:t>
      </w:r>
    </w:p>
    <w:p w:rsidR="004B03CD" w:rsidRPr="006361FA" w:rsidRDefault="004B03CD" w:rsidP="006361FA">
      <w:pPr>
        <w:spacing w:after="0" w:line="240" w:lineRule="auto"/>
        <w:ind w:firstLine="680"/>
        <w:jc w:val="both"/>
        <w:rPr>
          <w:rFonts w:ascii="Times New Roman" w:hAnsi="Times New Roman" w:cs="Times New Roman"/>
          <w:noProof/>
          <w:spacing w:val="-2"/>
          <w:sz w:val="24"/>
          <w:szCs w:val="24"/>
          <w:lang w:val="kk-KZ"/>
        </w:rPr>
      </w:pPr>
      <w:r w:rsidRPr="006361FA">
        <w:rPr>
          <w:rFonts w:ascii="Times New Roman" w:hAnsi="Times New Roman" w:cs="Times New Roman"/>
          <w:noProof/>
          <w:spacing w:val="-2"/>
          <w:sz w:val="24"/>
          <w:szCs w:val="24"/>
        </w:rPr>
        <w:t xml:space="preserve">Межд. туризма, 1997. - 64 с. </w:t>
      </w:r>
    </w:p>
    <w:p w:rsidR="004B03CD" w:rsidRPr="006361FA" w:rsidRDefault="0045731C" w:rsidP="006361FA">
      <w:pPr>
        <w:spacing w:after="0" w:line="240" w:lineRule="auto"/>
        <w:ind w:firstLine="680"/>
        <w:jc w:val="both"/>
        <w:rPr>
          <w:rFonts w:ascii="Times New Roman" w:hAnsi="Times New Roman" w:cs="Times New Roman"/>
          <w:noProof/>
          <w:spacing w:val="-2"/>
          <w:sz w:val="24"/>
          <w:szCs w:val="24"/>
        </w:rPr>
      </w:pPr>
      <w:r w:rsidRPr="006361FA">
        <w:rPr>
          <w:rFonts w:ascii="Times New Roman" w:hAnsi="Times New Roman" w:cs="Times New Roman"/>
          <w:noProof/>
          <w:spacing w:val="1"/>
          <w:sz w:val="24"/>
          <w:szCs w:val="24"/>
        </w:rPr>
        <w:t>16</w:t>
      </w:r>
      <w:r w:rsidR="004B03CD" w:rsidRPr="006361FA">
        <w:rPr>
          <w:rFonts w:ascii="Times New Roman" w:hAnsi="Times New Roman" w:cs="Times New Roman"/>
          <w:noProof/>
          <w:spacing w:val="1"/>
          <w:sz w:val="24"/>
          <w:szCs w:val="24"/>
        </w:rPr>
        <w:t>.</w:t>
      </w:r>
      <w:r w:rsidRPr="006361FA">
        <w:rPr>
          <w:rFonts w:ascii="Times New Roman" w:hAnsi="Times New Roman" w:cs="Times New Roman"/>
          <w:noProof/>
          <w:spacing w:val="1"/>
          <w:sz w:val="24"/>
          <w:szCs w:val="24"/>
        </w:rPr>
        <w:t xml:space="preserve"> </w:t>
      </w:r>
      <w:r w:rsidR="004B03CD" w:rsidRPr="006361FA">
        <w:rPr>
          <w:rFonts w:ascii="Times New Roman" w:hAnsi="Times New Roman" w:cs="Times New Roman"/>
          <w:noProof/>
          <w:spacing w:val="1"/>
          <w:sz w:val="24"/>
          <w:szCs w:val="24"/>
        </w:rPr>
        <w:t>Алтынбаева Б.А. Рынок туристических услуг. Учебное пособие: Основы</w:t>
      </w:r>
      <w:r w:rsidRPr="006361FA">
        <w:rPr>
          <w:rFonts w:ascii="Times New Roman" w:hAnsi="Times New Roman" w:cs="Times New Roman"/>
          <w:sz w:val="24"/>
          <w:szCs w:val="24"/>
        </w:rPr>
        <w:t xml:space="preserve"> </w:t>
      </w:r>
      <w:r w:rsidR="004B03CD" w:rsidRPr="006361FA">
        <w:rPr>
          <w:rFonts w:ascii="Times New Roman" w:hAnsi="Times New Roman" w:cs="Times New Roman"/>
          <w:noProof/>
          <w:spacing w:val="-2"/>
          <w:sz w:val="24"/>
          <w:szCs w:val="24"/>
        </w:rPr>
        <w:t xml:space="preserve">рыночной инфраструктуры. - Алматы: Экономика, 1997. - 125 бет. </w:t>
      </w:r>
      <w:r w:rsidRPr="006361FA">
        <w:rPr>
          <w:rFonts w:ascii="Times New Roman" w:hAnsi="Times New Roman" w:cs="Times New Roman"/>
          <w:noProof/>
          <w:spacing w:val="-2"/>
          <w:sz w:val="24"/>
          <w:szCs w:val="24"/>
        </w:rPr>
        <w:br/>
      </w:r>
      <w:r w:rsidRPr="006361FA">
        <w:rPr>
          <w:rFonts w:ascii="Times New Roman" w:hAnsi="Times New Roman" w:cs="Times New Roman"/>
          <w:noProof/>
          <w:spacing w:val="-1"/>
          <w:sz w:val="24"/>
          <w:szCs w:val="24"/>
        </w:rPr>
        <w:br/>
        <w:t>17</w:t>
      </w:r>
      <w:r w:rsidR="004B03CD" w:rsidRPr="006361FA">
        <w:rPr>
          <w:rFonts w:ascii="Times New Roman" w:hAnsi="Times New Roman" w:cs="Times New Roman"/>
          <w:noProof/>
          <w:spacing w:val="-1"/>
          <w:sz w:val="24"/>
          <w:szCs w:val="24"/>
        </w:rPr>
        <w:t>.</w:t>
      </w:r>
      <w:r w:rsidRPr="006361FA">
        <w:rPr>
          <w:rFonts w:ascii="Times New Roman" w:hAnsi="Times New Roman" w:cs="Times New Roman"/>
          <w:noProof/>
          <w:spacing w:val="-1"/>
          <w:sz w:val="24"/>
          <w:szCs w:val="24"/>
        </w:rPr>
        <w:t xml:space="preserve"> </w:t>
      </w:r>
      <w:r w:rsidR="004B03CD" w:rsidRPr="006361FA">
        <w:rPr>
          <w:rFonts w:ascii="Times New Roman" w:hAnsi="Times New Roman" w:cs="Times New Roman"/>
          <w:noProof/>
          <w:spacing w:val="-1"/>
          <w:sz w:val="24"/>
          <w:szCs w:val="24"/>
        </w:rPr>
        <w:t>Кабушкин Н.И. Менеджмент туризма: учебное пособие. -- Минск: БГЭУ,</w:t>
      </w:r>
      <w:r w:rsidR="004B03CD" w:rsidRPr="006361FA">
        <w:rPr>
          <w:rFonts w:ascii="Times New Roman" w:hAnsi="Times New Roman" w:cs="Times New Roman"/>
          <w:noProof/>
          <w:spacing w:val="9"/>
          <w:sz w:val="24"/>
          <w:szCs w:val="24"/>
        </w:rPr>
        <w:t xml:space="preserve">1999.-144 с. </w:t>
      </w:r>
    </w:p>
    <w:p w:rsidR="004B03CD" w:rsidRPr="006361FA" w:rsidRDefault="0045731C" w:rsidP="006361FA">
      <w:pPr>
        <w:spacing w:after="0" w:line="240" w:lineRule="auto"/>
        <w:ind w:firstLine="680"/>
        <w:jc w:val="both"/>
        <w:rPr>
          <w:rFonts w:ascii="Times New Roman" w:hAnsi="Times New Roman" w:cs="Times New Roman"/>
          <w:sz w:val="24"/>
          <w:szCs w:val="24"/>
        </w:rPr>
      </w:pPr>
      <w:r w:rsidRPr="006361FA">
        <w:rPr>
          <w:rFonts w:ascii="Times New Roman" w:hAnsi="Times New Roman" w:cs="Times New Roman"/>
          <w:noProof/>
          <w:spacing w:val="-4"/>
          <w:sz w:val="24"/>
          <w:szCs w:val="24"/>
        </w:rPr>
        <w:t>18</w:t>
      </w:r>
      <w:r w:rsidR="004B03CD" w:rsidRPr="006361FA">
        <w:rPr>
          <w:rFonts w:ascii="Times New Roman" w:hAnsi="Times New Roman" w:cs="Times New Roman"/>
          <w:noProof/>
          <w:spacing w:val="-4"/>
          <w:sz w:val="24"/>
          <w:szCs w:val="24"/>
        </w:rPr>
        <w:t>.</w:t>
      </w:r>
      <w:r w:rsidRPr="006361FA">
        <w:rPr>
          <w:rFonts w:ascii="Times New Roman" w:hAnsi="Times New Roman" w:cs="Times New Roman"/>
          <w:noProof/>
          <w:spacing w:val="-4"/>
          <w:sz w:val="24"/>
          <w:szCs w:val="24"/>
        </w:rPr>
        <w:t xml:space="preserve"> </w:t>
      </w:r>
      <w:r w:rsidR="004B03CD" w:rsidRPr="006361FA">
        <w:rPr>
          <w:rFonts w:ascii="Times New Roman" w:hAnsi="Times New Roman" w:cs="Times New Roman"/>
          <w:noProof/>
          <w:spacing w:val="-4"/>
          <w:sz w:val="24"/>
          <w:szCs w:val="24"/>
        </w:rPr>
        <w:t>Юрик    Р.А.    Маркетинг    как    необходимый    инструмент    управления</w:t>
      </w:r>
      <w:r w:rsidRPr="006361FA">
        <w:rPr>
          <w:rFonts w:ascii="Times New Roman" w:hAnsi="Times New Roman" w:cs="Times New Roman"/>
          <w:sz w:val="24"/>
          <w:szCs w:val="24"/>
        </w:rPr>
        <w:t xml:space="preserve"> </w:t>
      </w:r>
      <w:r w:rsidR="004B03CD" w:rsidRPr="006361FA">
        <w:rPr>
          <w:rFonts w:ascii="Times New Roman" w:hAnsi="Times New Roman" w:cs="Times New Roman"/>
          <w:noProof/>
          <w:spacing w:val="-2"/>
          <w:sz w:val="24"/>
          <w:szCs w:val="24"/>
        </w:rPr>
        <w:t xml:space="preserve">турфирмой. // Маркетинг в Росии и за рубежом. - 2004. - № 2 - с. 109-118. </w:t>
      </w:r>
      <w:r w:rsidRPr="006361FA">
        <w:rPr>
          <w:rFonts w:ascii="Times New Roman" w:hAnsi="Times New Roman" w:cs="Times New Roman"/>
          <w:noProof/>
          <w:spacing w:val="2"/>
          <w:sz w:val="24"/>
          <w:szCs w:val="24"/>
          <w:lang w:val="kk-KZ"/>
        </w:rPr>
        <w:t>19</w:t>
      </w:r>
      <w:r w:rsidR="004B03CD" w:rsidRPr="006361FA">
        <w:rPr>
          <w:rFonts w:ascii="Times New Roman" w:hAnsi="Times New Roman" w:cs="Times New Roman"/>
          <w:noProof/>
          <w:spacing w:val="2"/>
          <w:sz w:val="24"/>
          <w:szCs w:val="24"/>
        </w:rPr>
        <w:t>.Нысанбаев С.Н., Садыханова Г.А. Маркетинг негіздері. - Алматы: Қазақ</w:t>
      </w:r>
      <w:r w:rsidRPr="006361FA">
        <w:rPr>
          <w:rFonts w:ascii="Times New Roman" w:hAnsi="Times New Roman" w:cs="Times New Roman"/>
          <w:sz w:val="24"/>
          <w:szCs w:val="24"/>
        </w:rPr>
        <w:t xml:space="preserve"> </w:t>
      </w:r>
      <w:r w:rsidR="004B03CD" w:rsidRPr="006361FA">
        <w:rPr>
          <w:rFonts w:ascii="Times New Roman" w:hAnsi="Times New Roman" w:cs="Times New Roman"/>
          <w:noProof/>
          <w:spacing w:val="-2"/>
          <w:sz w:val="24"/>
          <w:szCs w:val="24"/>
        </w:rPr>
        <w:t xml:space="preserve">университеті, 2000. - 111 бет. </w:t>
      </w:r>
    </w:p>
    <w:p w:rsidR="004B03CD" w:rsidRPr="006361FA" w:rsidRDefault="0045731C" w:rsidP="006361FA">
      <w:pPr>
        <w:spacing w:after="0" w:line="240" w:lineRule="auto"/>
        <w:ind w:firstLine="680"/>
        <w:jc w:val="both"/>
        <w:rPr>
          <w:rFonts w:ascii="Times New Roman" w:hAnsi="Times New Roman" w:cs="Times New Roman"/>
          <w:sz w:val="24"/>
          <w:szCs w:val="24"/>
        </w:rPr>
      </w:pPr>
      <w:r w:rsidRPr="006361FA">
        <w:rPr>
          <w:rFonts w:ascii="Times New Roman" w:hAnsi="Times New Roman" w:cs="Times New Roman"/>
          <w:noProof/>
          <w:spacing w:val="2"/>
          <w:sz w:val="24"/>
          <w:szCs w:val="24"/>
        </w:rPr>
        <w:t>20</w:t>
      </w:r>
      <w:r w:rsidR="004B03CD" w:rsidRPr="006361FA">
        <w:rPr>
          <w:rFonts w:ascii="Times New Roman" w:hAnsi="Times New Roman" w:cs="Times New Roman"/>
          <w:noProof/>
          <w:spacing w:val="2"/>
          <w:sz w:val="24"/>
          <w:szCs w:val="24"/>
        </w:rPr>
        <w:t>.</w:t>
      </w:r>
      <w:r w:rsidRPr="006361FA">
        <w:rPr>
          <w:rFonts w:ascii="Times New Roman" w:hAnsi="Times New Roman" w:cs="Times New Roman"/>
          <w:noProof/>
          <w:spacing w:val="2"/>
          <w:sz w:val="24"/>
          <w:szCs w:val="24"/>
        </w:rPr>
        <w:t xml:space="preserve"> </w:t>
      </w:r>
      <w:r w:rsidR="004B03CD" w:rsidRPr="006361FA">
        <w:rPr>
          <w:rFonts w:ascii="Times New Roman" w:hAnsi="Times New Roman" w:cs="Times New Roman"/>
          <w:noProof/>
          <w:spacing w:val="2"/>
          <w:sz w:val="24"/>
          <w:szCs w:val="24"/>
        </w:rPr>
        <w:t>Маркетинг.  Учебник под ред.  Романова А.Н.       М.:  Банки  и  биржы,</w:t>
      </w:r>
      <w:r w:rsidRPr="006361FA">
        <w:rPr>
          <w:rFonts w:ascii="Times New Roman" w:hAnsi="Times New Roman" w:cs="Times New Roman"/>
          <w:sz w:val="24"/>
          <w:szCs w:val="24"/>
        </w:rPr>
        <w:t xml:space="preserve"> </w:t>
      </w:r>
      <w:r w:rsidR="004B03CD" w:rsidRPr="006361FA">
        <w:rPr>
          <w:rFonts w:ascii="Times New Roman" w:hAnsi="Times New Roman" w:cs="Times New Roman"/>
          <w:noProof/>
          <w:spacing w:val="6"/>
          <w:sz w:val="24"/>
          <w:szCs w:val="24"/>
        </w:rPr>
        <w:t>ЮНИТИ, 1995.-560 с.</w:t>
      </w:r>
    </w:p>
    <w:p w:rsidR="004B03CD" w:rsidRPr="006361FA" w:rsidRDefault="0045731C" w:rsidP="006361FA">
      <w:pPr>
        <w:spacing w:after="0" w:line="240" w:lineRule="auto"/>
        <w:ind w:firstLine="680"/>
        <w:jc w:val="both"/>
        <w:rPr>
          <w:rFonts w:ascii="Times New Roman" w:hAnsi="Times New Roman" w:cs="Times New Roman"/>
          <w:sz w:val="24"/>
          <w:szCs w:val="24"/>
        </w:rPr>
      </w:pPr>
      <w:r w:rsidRPr="006361FA">
        <w:rPr>
          <w:rFonts w:ascii="Times New Roman" w:hAnsi="Times New Roman" w:cs="Times New Roman"/>
          <w:noProof/>
          <w:spacing w:val="-4"/>
          <w:sz w:val="24"/>
          <w:szCs w:val="24"/>
        </w:rPr>
        <w:t>21</w:t>
      </w:r>
      <w:r w:rsidR="004B03CD" w:rsidRPr="006361FA">
        <w:rPr>
          <w:rFonts w:ascii="Times New Roman" w:hAnsi="Times New Roman" w:cs="Times New Roman"/>
          <w:noProof/>
          <w:spacing w:val="-4"/>
          <w:sz w:val="24"/>
          <w:szCs w:val="24"/>
        </w:rPr>
        <w:t>.</w:t>
      </w:r>
      <w:r w:rsidRPr="006361FA">
        <w:rPr>
          <w:rFonts w:ascii="Times New Roman" w:hAnsi="Times New Roman" w:cs="Times New Roman"/>
          <w:noProof/>
          <w:spacing w:val="-4"/>
          <w:sz w:val="24"/>
          <w:szCs w:val="24"/>
        </w:rPr>
        <w:t xml:space="preserve"> </w:t>
      </w:r>
      <w:r w:rsidR="004B03CD" w:rsidRPr="006361FA">
        <w:rPr>
          <w:rFonts w:ascii="Times New Roman" w:hAnsi="Times New Roman" w:cs="Times New Roman"/>
          <w:noProof/>
          <w:spacing w:val="-4"/>
          <w:sz w:val="24"/>
          <w:szCs w:val="24"/>
        </w:rPr>
        <w:t>Сапрунова В.Б. Туризм: Эволюция. Структура. Маркетинг. - М.: Ось, 1997.</w:t>
      </w:r>
      <w:r w:rsidR="004B03CD" w:rsidRPr="006361FA">
        <w:rPr>
          <w:rFonts w:ascii="Times New Roman" w:hAnsi="Times New Roman" w:cs="Times New Roman"/>
          <w:noProof/>
          <w:spacing w:val="24"/>
          <w:sz w:val="24"/>
          <w:szCs w:val="24"/>
        </w:rPr>
        <w:t xml:space="preserve">-89с. </w:t>
      </w:r>
    </w:p>
    <w:p w:rsidR="004B03CD" w:rsidRPr="006361FA" w:rsidRDefault="0045731C" w:rsidP="006361FA">
      <w:pPr>
        <w:spacing w:after="0" w:line="240" w:lineRule="auto"/>
        <w:ind w:firstLine="680"/>
        <w:jc w:val="both"/>
        <w:rPr>
          <w:rFonts w:ascii="Times New Roman" w:hAnsi="Times New Roman" w:cs="Times New Roman"/>
          <w:sz w:val="24"/>
          <w:szCs w:val="24"/>
        </w:rPr>
      </w:pPr>
      <w:r w:rsidRPr="006361FA">
        <w:rPr>
          <w:rFonts w:ascii="Times New Roman" w:hAnsi="Times New Roman" w:cs="Times New Roman"/>
          <w:noProof/>
          <w:spacing w:val="4"/>
          <w:sz w:val="24"/>
          <w:szCs w:val="24"/>
        </w:rPr>
        <w:t>22</w:t>
      </w:r>
      <w:r w:rsidR="004B03CD" w:rsidRPr="006361FA">
        <w:rPr>
          <w:rFonts w:ascii="Times New Roman" w:hAnsi="Times New Roman" w:cs="Times New Roman"/>
          <w:noProof/>
          <w:spacing w:val="4"/>
          <w:sz w:val="24"/>
          <w:szCs w:val="24"/>
        </w:rPr>
        <w:t>.</w:t>
      </w:r>
      <w:r w:rsidRPr="006361FA">
        <w:rPr>
          <w:rFonts w:ascii="Times New Roman" w:hAnsi="Times New Roman" w:cs="Times New Roman"/>
          <w:noProof/>
          <w:spacing w:val="4"/>
          <w:sz w:val="24"/>
          <w:szCs w:val="24"/>
        </w:rPr>
        <w:t xml:space="preserve"> </w:t>
      </w:r>
      <w:r w:rsidR="004B03CD" w:rsidRPr="006361FA">
        <w:rPr>
          <w:rFonts w:ascii="Times New Roman" w:hAnsi="Times New Roman" w:cs="Times New Roman"/>
          <w:noProof/>
          <w:spacing w:val="4"/>
          <w:sz w:val="24"/>
          <w:szCs w:val="24"/>
        </w:rPr>
        <w:t>Экономика современного туримза / под ред. Карповой. М.: Финансы и</w:t>
      </w:r>
      <w:r w:rsidRPr="006361FA">
        <w:rPr>
          <w:rFonts w:ascii="Times New Roman" w:hAnsi="Times New Roman" w:cs="Times New Roman"/>
          <w:sz w:val="24"/>
          <w:szCs w:val="24"/>
        </w:rPr>
        <w:t xml:space="preserve"> </w:t>
      </w:r>
      <w:r w:rsidR="004B03CD" w:rsidRPr="006361FA">
        <w:rPr>
          <w:rFonts w:ascii="Times New Roman" w:hAnsi="Times New Roman" w:cs="Times New Roman"/>
          <w:noProof/>
          <w:spacing w:val="-2"/>
          <w:sz w:val="24"/>
          <w:szCs w:val="24"/>
        </w:rPr>
        <w:t xml:space="preserve">статистика, 1998. - 225 с. </w:t>
      </w:r>
    </w:p>
    <w:p w:rsidR="004B03CD" w:rsidRPr="006361FA" w:rsidRDefault="0045731C" w:rsidP="006361FA">
      <w:pPr>
        <w:spacing w:after="0" w:line="240" w:lineRule="auto"/>
        <w:ind w:firstLine="680"/>
        <w:jc w:val="both"/>
        <w:rPr>
          <w:rFonts w:ascii="Times New Roman" w:hAnsi="Times New Roman" w:cs="Times New Roman"/>
          <w:sz w:val="24"/>
          <w:szCs w:val="24"/>
          <w:lang w:val="kk-KZ"/>
        </w:rPr>
      </w:pPr>
      <w:r w:rsidRPr="006361FA">
        <w:rPr>
          <w:rFonts w:ascii="Times New Roman" w:hAnsi="Times New Roman" w:cs="Times New Roman"/>
          <w:noProof/>
          <w:spacing w:val="1"/>
          <w:sz w:val="24"/>
          <w:szCs w:val="24"/>
          <w:lang w:val="kk-KZ"/>
        </w:rPr>
        <w:t>23</w:t>
      </w:r>
      <w:r w:rsidR="004B03CD" w:rsidRPr="006361FA">
        <w:rPr>
          <w:rFonts w:ascii="Times New Roman" w:hAnsi="Times New Roman" w:cs="Times New Roman"/>
          <w:noProof/>
          <w:spacing w:val="1"/>
          <w:sz w:val="24"/>
          <w:szCs w:val="24"/>
          <w:lang w:val="kk-KZ"/>
        </w:rPr>
        <w:t>.</w:t>
      </w:r>
      <w:r w:rsidRPr="006361FA">
        <w:rPr>
          <w:rFonts w:ascii="Times New Roman" w:hAnsi="Times New Roman" w:cs="Times New Roman"/>
          <w:noProof/>
          <w:spacing w:val="1"/>
          <w:sz w:val="24"/>
          <w:szCs w:val="24"/>
          <w:lang w:val="kk-KZ"/>
        </w:rPr>
        <w:t xml:space="preserve"> </w:t>
      </w:r>
      <w:r w:rsidR="004B03CD" w:rsidRPr="006361FA">
        <w:rPr>
          <w:rFonts w:ascii="Times New Roman" w:hAnsi="Times New Roman" w:cs="Times New Roman"/>
          <w:noProof/>
          <w:spacing w:val="1"/>
          <w:sz w:val="24"/>
          <w:szCs w:val="24"/>
          <w:lang w:val="kk-KZ"/>
        </w:rPr>
        <w:t>Котлер Ф. Маркетинг негіздері: ағыл. ауд. - Алматы: «Жазушы», 2000. -</w:t>
      </w:r>
      <w:r w:rsidR="004B03CD" w:rsidRPr="006361FA">
        <w:rPr>
          <w:rFonts w:ascii="Times New Roman" w:hAnsi="Times New Roman" w:cs="Times New Roman"/>
          <w:noProof/>
          <w:spacing w:val="-6"/>
          <w:sz w:val="24"/>
          <w:szCs w:val="24"/>
          <w:lang w:val="kk-KZ"/>
        </w:rPr>
        <w:t>550 бет.</w:t>
      </w:r>
    </w:p>
    <w:p w:rsidR="004B03CD" w:rsidRPr="006361FA" w:rsidRDefault="0045731C" w:rsidP="006361FA">
      <w:pPr>
        <w:spacing w:after="0" w:line="240" w:lineRule="auto"/>
        <w:ind w:firstLine="680"/>
        <w:jc w:val="both"/>
        <w:rPr>
          <w:rFonts w:ascii="Times New Roman" w:hAnsi="Times New Roman" w:cs="Times New Roman"/>
          <w:sz w:val="24"/>
          <w:szCs w:val="24"/>
        </w:rPr>
      </w:pPr>
      <w:r w:rsidRPr="006361FA">
        <w:rPr>
          <w:rFonts w:ascii="Times New Roman" w:hAnsi="Times New Roman" w:cs="Times New Roman"/>
          <w:noProof/>
          <w:spacing w:val="-5"/>
          <w:sz w:val="24"/>
          <w:szCs w:val="24"/>
        </w:rPr>
        <w:t>24</w:t>
      </w:r>
      <w:r w:rsidR="004B03CD" w:rsidRPr="006361FA">
        <w:rPr>
          <w:rFonts w:ascii="Times New Roman" w:hAnsi="Times New Roman" w:cs="Times New Roman"/>
          <w:noProof/>
          <w:spacing w:val="-5"/>
          <w:sz w:val="24"/>
          <w:szCs w:val="24"/>
        </w:rPr>
        <w:t>.</w:t>
      </w:r>
      <w:r w:rsidRPr="006361FA">
        <w:rPr>
          <w:rFonts w:ascii="Times New Roman" w:hAnsi="Times New Roman" w:cs="Times New Roman"/>
          <w:noProof/>
          <w:spacing w:val="-5"/>
          <w:sz w:val="24"/>
          <w:szCs w:val="24"/>
        </w:rPr>
        <w:t xml:space="preserve"> </w:t>
      </w:r>
      <w:r w:rsidR="004B03CD" w:rsidRPr="006361FA">
        <w:rPr>
          <w:rFonts w:ascii="Times New Roman" w:hAnsi="Times New Roman" w:cs="Times New Roman"/>
          <w:noProof/>
          <w:spacing w:val="-5"/>
          <w:sz w:val="24"/>
          <w:szCs w:val="24"/>
        </w:rPr>
        <w:t>Пузикова Е.П., Честпиков В.А. Международный туристический бизнес. М.:</w:t>
      </w:r>
      <w:r w:rsidRPr="006361FA">
        <w:rPr>
          <w:rFonts w:ascii="Times New Roman" w:hAnsi="Times New Roman" w:cs="Times New Roman"/>
          <w:sz w:val="24"/>
          <w:szCs w:val="24"/>
        </w:rPr>
        <w:t xml:space="preserve"> </w:t>
      </w:r>
      <w:r w:rsidR="004B03CD" w:rsidRPr="006361FA">
        <w:rPr>
          <w:rFonts w:ascii="Times New Roman" w:hAnsi="Times New Roman" w:cs="Times New Roman"/>
          <w:noProof/>
          <w:spacing w:val="10"/>
          <w:sz w:val="24"/>
          <w:szCs w:val="24"/>
        </w:rPr>
        <w:t>1997.-35 с.</w:t>
      </w:r>
    </w:p>
    <w:p w:rsidR="004B03CD" w:rsidRPr="006361FA" w:rsidRDefault="004B03CD" w:rsidP="006361FA">
      <w:pPr>
        <w:spacing w:after="0" w:line="240" w:lineRule="auto"/>
        <w:ind w:firstLine="680"/>
        <w:jc w:val="both"/>
        <w:rPr>
          <w:rFonts w:ascii="Times New Roman" w:hAnsi="Times New Roman" w:cs="Times New Roman"/>
          <w:sz w:val="24"/>
          <w:szCs w:val="24"/>
          <w:lang w:val="kk-KZ"/>
        </w:rPr>
      </w:pPr>
    </w:p>
    <w:p w:rsidR="002A0BDE" w:rsidRPr="006361FA" w:rsidRDefault="002A0BDE" w:rsidP="006361FA">
      <w:pPr>
        <w:spacing w:after="0" w:line="240" w:lineRule="auto"/>
        <w:ind w:firstLine="680"/>
        <w:jc w:val="both"/>
        <w:rPr>
          <w:rFonts w:ascii="Times New Roman" w:hAnsi="Times New Roman" w:cs="Times New Roman"/>
          <w:sz w:val="24"/>
          <w:szCs w:val="24"/>
          <w:lang w:val="kk-KZ"/>
        </w:rPr>
      </w:pPr>
    </w:p>
    <w:p w:rsidR="002A0BDE" w:rsidRPr="006361FA" w:rsidRDefault="006361FA" w:rsidP="006361FA">
      <w:pPr>
        <w:spacing w:after="0" w:line="240" w:lineRule="auto"/>
        <w:ind w:firstLine="680"/>
        <w:jc w:val="right"/>
        <w:rPr>
          <w:rFonts w:ascii="Times New Roman" w:hAnsi="Times New Roman" w:cs="Times New Roman"/>
          <w:sz w:val="24"/>
          <w:szCs w:val="24"/>
          <w:lang w:val="kk-KZ"/>
        </w:rPr>
      </w:pPr>
      <w:r w:rsidRPr="006361FA">
        <w:rPr>
          <w:rFonts w:ascii="Times New Roman" w:hAnsi="Times New Roman" w:cs="Times New Roman"/>
          <w:sz w:val="24"/>
          <w:szCs w:val="24"/>
          <w:lang w:val="kk-KZ"/>
        </w:rPr>
        <w:t xml:space="preserve">Құрастырған: </w:t>
      </w:r>
      <w:r w:rsidRPr="006361FA">
        <w:rPr>
          <w:rFonts w:ascii="Times New Roman" w:hAnsi="Times New Roman" w:cs="Times New Roman"/>
          <w:sz w:val="24"/>
          <w:szCs w:val="24"/>
          <w:lang w:val="kk-KZ"/>
        </w:rPr>
        <w:t>Согумбаева А</w:t>
      </w:r>
      <w:r w:rsidRPr="006361FA">
        <w:rPr>
          <w:rFonts w:ascii="Times New Roman" w:hAnsi="Times New Roman" w:cs="Times New Roman"/>
          <w:sz w:val="24"/>
          <w:szCs w:val="24"/>
          <w:lang w:val="kk-KZ"/>
        </w:rPr>
        <w:t xml:space="preserve">., </w:t>
      </w:r>
      <w:r w:rsidRPr="006361FA">
        <w:rPr>
          <w:rFonts w:ascii="Times New Roman" w:hAnsi="Times New Roman" w:cs="Times New Roman"/>
          <w:sz w:val="24"/>
          <w:szCs w:val="24"/>
          <w:lang w:val="kk-KZ"/>
        </w:rPr>
        <w:t>Елшібай А</w:t>
      </w:r>
      <w:r w:rsidRPr="006361FA">
        <w:rPr>
          <w:rFonts w:ascii="Times New Roman" w:hAnsi="Times New Roman" w:cs="Times New Roman"/>
          <w:sz w:val="24"/>
          <w:szCs w:val="24"/>
          <w:lang w:val="kk-KZ"/>
        </w:rPr>
        <w:t>.</w:t>
      </w:r>
    </w:p>
    <w:sectPr w:rsidR="002A0BDE" w:rsidRPr="006361FA" w:rsidSect="00A30286">
      <w:footerReference w:type="default" r:id="rId19"/>
      <w:pgSz w:w="11906" w:h="16838"/>
      <w:pgMar w:top="1134" w:right="851" w:bottom="1134" w:left="1701"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9D8" w:rsidRDefault="00B939D8" w:rsidP="00E8239D">
      <w:pPr>
        <w:spacing w:after="0" w:line="240" w:lineRule="auto"/>
      </w:pPr>
      <w:r>
        <w:separator/>
      </w:r>
    </w:p>
  </w:endnote>
  <w:endnote w:type="continuationSeparator" w:id="0">
    <w:p w:rsidR="00B939D8" w:rsidRDefault="00B939D8" w:rsidP="00E82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286" w:rsidRDefault="00A30286">
    <w:pPr>
      <w:pStyle w:val="a5"/>
      <w:jc w:val="center"/>
    </w:pPr>
  </w:p>
  <w:p w:rsidR="00A30286" w:rsidRDefault="00A302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9D8" w:rsidRDefault="00B939D8" w:rsidP="00E8239D">
      <w:pPr>
        <w:spacing w:after="0" w:line="240" w:lineRule="auto"/>
      </w:pPr>
      <w:r>
        <w:separator/>
      </w:r>
    </w:p>
  </w:footnote>
  <w:footnote w:type="continuationSeparator" w:id="0">
    <w:p w:rsidR="00B939D8" w:rsidRDefault="00B939D8" w:rsidP="00E823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2F1"/>
    <w:rsid w:val="00074D59"/>
    <w:rsid w:val="000C006F"/>
    <w:rsid w:val="001059B3"/>
    <w:rsid w:val="00115258"/>
    <w:rsid w:val="001A6307"/>
    <w:rsid w:val="002743BC"/>
    <w:rsid w:val="002A0BDE"/>
    <w:rsid w:val="002B1433"/>
    <w:rsid w:val="002C765F"/>
    <w:rsid w:val="003037B1"/>
    <w:rsid w:val="0039454C"/>
    <w:rsid w:val="003C56EB"/>
    <w:rsid w:val="0045731C"/>
    <w:rsid w:val="004A7BDC"/>
    <w:rsid w:val="004B03CD"/>
    <w:rsid w:val="004B4196"/>
    <w:rsid w:val="00554788"/>
    <w:rsid w:val="005A66E2"/>
    <w:rsid w:val="005E5B4B"/>
    <w:rsid w:val="006361FA"/>
    <w:rsid w:val="00637837"/>
    <w:rsid w:val="0065612B"/>
    <w:rsid w:val="006617F9"/>
    <w:rsid w:val="00834156"/>
    <w:rsid w:val="008A28E4"/>
    <w:rsid w:val="00930BD1"/>
    <w:rsid w:val="009824E3"/>
    <w:rsid w:val="00A30286"/>
    <w:rsid w:val="00A622CB"/>
    <w:rsid w:val="00A75ACE"/>
    <w:rsid w:val="00AF5726"/>
    <w:rsid w:val="00B01C8C"/>
    <w:rsid w:val="00B939D8"/>
    <w:rsid w:val="00BB6C1E"/>
    <w:rsid w:val="00C3690E"/>
    <w:rsid w:val="00C4575D"/>
    <w:rsid w:val="00CE0237"/>
    <w:rsid w:val="00D10553"/>
    <w:rsid w:val="00DB22F1"/>
    <w:rsid w:val="00E45311"/>
    <w:rsid w:val="00E65565"/>
    <w:rsid w:val="00E72975"/>
    <w:rsid w:val="00E8239D"/>
    <w:rsid w:val="00EF0A01"/>
    <w:rsid w:val="00FC0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31371"/>
  <w15:docId w15:val="{14A00C03-7A7B-4404-A610-55AC9660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A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23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239D"/>
  </w:style>
  <w:style w:type="paragraph" w:styleId="a5">
    <w:name w:val="footer"/>
    <w:basedOn w:val="a"/>
    <w:link w:val="a6"/>
    <w:uiPriority w:val="99"/>
    <w:unhideWhenUsed/>
    <w:rsid w:val="00E8239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239D"/>
  </w:style>
  <w:style w:type="paragraph" w:styleId="a7">
    <w:name w:val="Normal (Web)"/>
    <w:basedOn w:val="a"/>
    <w:uiPriority w:val="99"/>
    <w:semiHidden/>
    <w:unhideWhenUsed/>
    <w:rsid w:val="005E5B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A75ACE"/>
    <w:rPr>
      <w:color w:val="0000FF" w:themeColor="hyperlink"/>
      <w:u w:val="single"/>
    </w:rPr>
  </w:style>
  <w:style w:type="paragraph" w:styleId="a9">
    <w:name w:val="Balloon Text"/>
    <w:basedOn w:val="a"/>
    <w:link w:val="aa"/>
    <w:uiPriority w:val="99"/>
    <w:semiHidden/>
    <w:unhideWhenUsed/>
    <w:rsid w:val="0055478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54788"/>
    <w:rPr>
      <w:rFonts w:ascii="Tahoma" w:hAnsi="Tahoma" w:cs="Tahoma"/>
      <w:sz w:val="16"/>
      <w:szCs w:val="16"/>
    </w:rPr>
  </w:style>
  <w:style w:type="paragraph" w:styleId="ab">
    <w:name w:val="List Paragraph"/>
    <w:basedOn w:val="a"/>
    <w:uiPriority w:val="34"/>
    <w:qFormat/>
    <w:rsid w:val="00636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4315">
      <w:bodyDiv w:val="1"/>
      <w:marLeft w:val="0"/>
      <w:marRight w:val="0"/>
      <w:marTop w:val="0"/>
      <w:marBottom w:val="0"/>
      <w:divBdr>
        <w:top w:val="none" w:sz="0" w:space="0" w:color="auto"/>
        <w:left w:val="none" w:sz="0" w:space="0" w:color="auto"/>
        <w:bottom w:val="none" w:sz="0" w:space="0" w:color="auto"/>
        <w:right w:val="none" w:sz="0" w:space="0" w:color="auto"/>
      </w:divBdr>
    </w:div>
    <w:div w:id="657657768">
      <w:bodyDiv w:val="1"/>
      <w:marLeft w:val="0"/>
      <w:marRight w:val="0"/>
      <w:marTop w:val="0"/>
      <w:marBottom w:val="0"/>
      <w:divBdr>
        <w:top w:val="none" w:sz="0" w:space="0" w:color="auto"/>
        <w:left w:val="none" w:sz="0" w:space="0" w:color="auto"/>
        <w:bottom w:val="none" w:sz="0" w:space="0" w:color="auto"/>
        <w:right w:val="none" w:sz="0" w:space="0" w:color="auto"/>
      </w:divBdr>
    </w:div>
    <w:div w:id="908804401">
      <w:bodyDiv w:val="1"/>
      <w:marLeft w:val="0"/>
      <w:marRight w:val="0"/>
      <w:marTop w:val="0"/>
      <w:marBottom w:val="0"/>
      <w:divBdr>
        <w:top w:val="none" w:sz="0" w:space="0" w:color="auto"/>
        <w:left w:val="none" w:sz="0" w:space="0" w:color="auto"/>
        <w:bottom w:val="none" w:sz="0" w:space="0" w:color="auto"/>
        <w:right w:val="none" w:sz="0" w:space="0" w:color="auto"/>
      </w:divBdr>
    </w:div>
    <w:div w:id="1083379697">
      <w:bodyDiv w:val="1"/>
      <w:marLeft w:val="0"/>
      <w:marRight w:val="0"/>
      <w:marTop w:val="0"/>
      <w:marBottom w:val="0"/>
      <w:divBdr>
        <w:top w:val="none" w:sz="0" w:space="0" w:color="auto"/>
        <w:left w:val="none" w:sz="0" w:space="0" w:color="auto"/>
        <w:bottom w:val="none" w:sz="0" w:space="0" w:color="auto"/>
        <w:right w:val="none" w:sz="0" w:space="0" w:color="auto"/>
      </w:divBdr>
    </w:div>
    <w:div w:id="174576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z.tengrinews.kz" TargetMode="External"/><Relationship Id="rId13" Type="http://schemas.openxmlformats.org/officeDocument/2006/relationships/image" Target="media/image4.jpeg"/><Relationship Id="rId18" Type="http://schemas.openxmlformats.org/officeDocument/2006/relationships/hyperlink" Target="https://kaz.tengrinews.kz"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kaz.tengrinews.kz"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kaz.tengrinews.k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s://kaz.tengrinews.kz"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kaz.tengrinews.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24283-ABA2-46A6-8DAE-9310B7BF5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Pages>
  <Words>5747</Words>
  <Characters>32759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Asset</dc:creator>
  <cp:keywords/>
  <dc:description/>
  <cp:lastModifiedBy>USER</cp:lastModifiedBy>
  <cp:revision>20</cp:revision>
  <dcterms:created xsi:type="dcterms:W3CDTF">2019-02-13T14:51:00Z</dcterms:created>
  <dcterms:modified xsi:type="dcterms:W3CDTF">2020-04-13T15:38:00Z</dcterms:modified>
</cp:coreProperties>
</file>