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245A" w14:textId="0FE90230" w:rsidR="00870608" w:rsidRPr="00F218C6" w:rsidRDefault="007F6EF5" w:rsidP="00F218C6">
      <w:pPr>
        <w:tabs>
          <w:tab w:val="left" w:pos="8504"/>
        </w:tabs>
        <w:ind w:firstLine="680"/>
        <w:jc w:val="center"/>
        <w:rPr>
          <w:rFonts w:ascii="Times New Roman" w:hAnsi="Times New Roman" w:cs="Times New Roman"/>
          <w:b/>
          <w:sz w:val="24"/>
          <w:szCs w:val="24"/>
          <w:lang w:val="kk-KZ"/>
        </w:rPr>
      </w:pPr>
      <w:bookmarkStart w:id="0" w:name="_GoBack"/>
      <w:r w:rsidRPr="00F218C6">
        <w:rPr>
          <w:rFonts w:ascii="Times New Roman" w:hAnsi="Times New Roman" w:cs="Times New Roman"/>
          <w:b/>
          <w:sz w:val="24"/>
          <w:szCs w:val="24"/>
          <w:lang w:val="kk-KZ"/>
        </w:rPr>
        <w:t>ӨНДІРІСТІК МЕНЕДЖМЕНТ ДАМУЫНЫҢ ҚЫСҚАША ТАРИХЫ</w:t>
      </w:r>
    </w:p>
    <w:bookmarkEnd w:id="0"/>
    <w:p w14:paraId="1231BE67" w14:textId="77777777" w:rsidR="00870608" w:rsidRPr="00F218C6" w:rsidRDefault="00870608" w:rsidP="00F218C6">
      <w:pPr>
        <w:tabs>
          <w:tab w:val="left" w:pos="8504"/>
        </w:tabs>
        <w:ind w:firstLine="680"/>
        <w:jc w:val="both"/>
        <w:rPr>
          <w:rFonts w:ascii="Times New Roman" w:hAnsi="Times New Roman" w:cs="Times New Roman"/>
          <w:sz w:val="24"/>
          <w:szCs w:val="24"/>
          <w:lang w:val="kk-KZ"/>
        </w:rPr>
      </w:pPr>
    </w:p>
    <w:p w14:paraId="75AA3382" w14:textId="1FDDD0F1" w:rsidR="00955B82" w:rsidRPr="00F218C6" w:rsidRDefault="00955B82" w:rsidP="00F218C6">
      <w:pPr>
        <w:pStyle w:val="aa"/>
        <w:spacing w:before="0" w:beforeAutospacing="0" w:after="0" w:afterAutospacing="0"/>
        <w:ind w:firstLine="680"/>
        <w:jc w:val="both"/>
        <w:rPr>
          <w:iCs/>
          <w:lang w:val="kk-KZ"/>
        </w:rPr>
      </w:pPr>
      <w:r w:rsidRPr="00F218C6">
        <w:rPr>
          <w:iCs/>
          <w:shd w:val="clear" w:color="auto" w:fill="FFFFFF"/>
          <w:lang w:val="kk-KZ"/>
        </w:rPr>
        <w:t>Менеджмент (</w:t>
      </w:r>
      <w:r w:rsidR="00576390" w:rsidRPr="00F218C6">
        <w:fldChar w:fldCharType="begin"/>
      </w:r>
      <w:r w:rsidR="00576390" w:rsidRPr="00F218C6">
        <w:rPr>
          <w:lang w:val="kk-KZ"/>
        </w:rPr>
        <w:instrText xml:space="preserve"> HYPERLINK "https://kk.wikipedia.org/wiki/%D0%90%D2%93%D1%8B%D0%BB%D1%88%D1%8B%D0%BD_%D1%82%D1%96%D0%BB%D1%96" \o "Ағылшын тілі" </w:instrText>
      </w:r>
      <w:r w:rsidR="00576390" w:rsidRPr="00F218C6">
        <w:fldChar w:fldCharType="separate"/>
      </w:r>
      <w:r w:rsidRPr="00F218C6">
        <w:rPr>
          <w:rStyle w:val="ac"/>
          <w:iCs/>
          <w:color w:val="auto"/>
          <w:u w:val="none"/>
          <w:shd w:val="clear" w:color="auto" w:fill="FFFFFF"/>
          <w:lang w:val="kk-KZ"/>
        </w:rPr>
        <w:t>ағылш.</w:t>
      </w:r>
      <w:r w:rsidR="00576390" w:rsidRPr="00F218C6">
        <w:rPr>
          <w:rStyle w:val="ac"/>
          <w:iCs/>
          <w:color w:val="auto"/>
          <w:u w:val="none"/>
          <w:shd w:val="clear" w:color="auto" w:fill="FFFFFF"/>
          <w:lang w:val="kk-KZ"/>
        </w:rPr>
        <w:fldChar w:fldCharType="end"/>
      </w:r>
      <w:r w:rsidRPr="00F218C6">
        <w:rPr>
          <w:iCs/>
          <w:shd w:val="clear" w:color="auto" w:fill="FFFFFF"/>
          <w:lang w:val="kk-KZ"/>
        </w:rPr>
        <w:t> </w:t>
      </w:r>
      <w:r w:rsidR="00F218C6" w:rsidRPr="00F218C6">
        <w:rPr>
          <w:iCs/>
          <w:shd w:val="clear" w:color="auto" w:fill="FFFFFF"/>
          <w:lang w:val="kk-KZ"/>
        </w:rPr>
        <w:t>m</w:t>
      </w:r>
      <w:r w:rsidRPr="00F218C6">
        <w:rPr>
          <w:iCs/>
          <w:shd w:val="clear" w:color="auto" w:fill="FFFFFF"/>
          <w:lang w:val="kk-KZ"/>
        </w:rPr>
        <w:t>anage</w:t>
      </w:r>
      <w:r w:rsidR="00F218C6">
        <w:rPr>
          <w:iCs/>
          <w:shd w:val="clear" w:color="auto" w:fill="FFFFFF"/>
          <w:lang w:val="kk-KZ"/>
        </w:rPr>
        <w:t xml:space="preserve"> </w:t>
      </w:r>
      <w:r w:rsidRPr="00F218C6">
        <w:rPr>
          <w:iCs/>
          <w:shd w:val="clear" w:color="auto" w:fill="FFFFFF"/>
          <w:lang w:val="kk-KZ"/>
        </w:rPr>
        <w:t> – басқару, меңгеру, ұйымдастыру) – ұйымда немесе кәсіпорында жұмыс істейтін адамдардың еңбегін басқара отырып, алға қойған мақсатқа жетуді ұйымдастыра білу, әлеуметтік, оның ішінде білім беру үрдістерін басқару принциптері, әдістері, құралдары мен нысандарының жиынтығы.</w:t>
      </w:r>
    </w:p>
    <w:p w14:paraId="5E0C4542" w14:textId="74A17566" w:rsidR="00955B82" w:rsidRPr="00F218C6" w:rsidRDefault="4DEC574A" w:rsidP="00F218C6">
      <w:pPr>
        <w:shd w:val="clear" w:color="auto" w:fill="FFFFFF" w:themeFill="background1"/>
        <w:ind w:firstLine="680"/>
        <w:jc w:val="both"/>
        <w:rPr>
          <w:rFonts w:ascii="Times New Roman" w:eastAsia="Times New Roman" w:hAnsi="Times New Roman" w:cs="Times New Roman"/>
          <w:iCs/>
          <w:sz w:val="24"/>
          <w:szCs w:val="24"/>
          <w:lang w:val="kk-KZ" w:eastAsia="ru-RU"/>
        </w:rPr>
      </w:pPr>
      <w:r w:rsidRPr="00F218C6">
        <w:rPr>
          <w:rFonts w:ascii="Times New Roman" w:eastAsia="Times New Roman" w:hAnsi="Times New Roman" w:cs="Times New Roman"/>
          <w:iCs/>
          <w:sz w:val="24"/>
          <w:szCs w:val="24"/>
          <w:lang w:val="kk-KZ" w:eastAsia="ru-RU"/>
        </w:rPr>
        <w:t>Менеджмент құрылымы үш бөлімнен тұрады:</w:t>
      </w:r>
    </w:p>
    <w:p w14:paraId="4C84E8B3" w14:textId="77777777" w:rsidR="00955B82" w:rsidRPr="00F218C6" w:rsidRDefault="00955B82" w:rsidP="00F218C6">
      <w:pPr>
        <w:numPr>
          <w:ilvl w:val="0"/>
          <w:numId w:val="26"/>
        </w:numPr>
        <w:shd w:val="clear" w:color="auto" w:fill="FFFFFF"/>
        <w:tabs>
          <w:tab w:val="clear" w:pos="720"/>
          <w:tab w:val="num" w:pos="851"/>
        </w:tabs>
        <w:ind w:left="0"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sz w:val="24"/>
          <w:szCs w:val="24"/>
          <w:lang w:eastAsia="ru-RU"/>
        </w:rPr>
        <w:t>өндірістік менеджмент;</w:t>
      </w:r>
    </w:p>
    <w:p w14:paraId="306276C5" w14:textId="77777777" w:rsidR="00955B82" w:rsidRPr="00F218C6" w:rsidRDefault="00955B82" w:rsidP="00F218C6">
      <w:pPr>
        <w:numPr>
          <w:ilvl w:val="0"/>
          <w:numId w:val="26"/>
        </w:numPr>
        <w:shd w:val="clear" w:color="auto" w:fill="FFFFFF"/>
        <w:tabs>
          <w:tab w:val="clear" w:pos="720"/>
          <w:tab w:val="num" w:pos="851"/>
        </w:tabs>
        <w:ind w:left="0" w:firstLine="680"/>
        <w:jc w:val="both"/>
        <w:rPr>
          <w:rFonts w:ascii="Times New Roman" w:eastAsia="Times New Roman" w:hAnsi="Times New Roman" w:cs="Times New Roman"/>
          <w:sz w:val="24"/>
          <w:szCs w:val="24"/>
          <w:lang w:eastAsia="ru-RU"/>
        </w:rPr>
      </w:pPr>
      <w:proofErr w:type="spellStart"/>
      <w:r w:rsidRPr="00F218C6">
        <w:rPr>
          <w:rFonts w:ascii="Times New Roman" w:eastAsia="Times New Roman" w:hAnsi="Times New Roman" w:cs="Times New Roman"/>
          <w:sz w:val="24"/>
          <w:szCs w:val="24"/>
          <w:lang w:eastAsia="ru-RU"/>
        </w:rPr>
        <w:t>қаржы</w:t>
      </w:r>
      <w:proofErr w:type="spellEnd"/>
      <w:r w:rsidRPr="00F218C6">
        <w:rPr>
          <w:rFonts w:ascii="Times New Roman" w:eastAsia="Times New Roman" w:hAnsi="Times New Roman" w:cs="Times New Roman"/>
          <w:sz w:val="24"/>
          <w:szCs w:val="24"/>
          <w:lang w:eastAsia="ru-RU"/>
        </w:rPr>
        <w:t xml:space="preserve"> мен</w:t>
      </w:r>
      <w:r w:rsidRPr="00F218C6">
        <w:rPr>
          <w:rFonts w:ascii="Times New Roman" w:eastAsia="Times New Roman" w:hAnsi="Times New Roman" w:cs="Times New Roman"/>
          <w:sz w:val="24"/>
          <w:szCs w:val="24"/>
          <w:lang w:val="kk-KZ" w:eastAsia="ru-RU"/>
        </w:rPr>
        <w:t>е</w:t>
      </w:r>
      <w:proofErr w:type="spellStart"/>
      <w:r w:rsidRPr="00F218C6">
        <w:rPr>
          <w:rFonts w:ascii="Times New Roman" w:eastAsia="Times New Roman" w:hAnsi="Times New Roman" w:cs="Times New Roman"/>
          <w:sz w:val="24"/>
          <w:szCs w:val="24"/>
          <w:lang w:eastAsia="ru-RU"/>
        </w:rPr>
        <w:t>джменті</w:t>
      </w:r>
      <w:proofErr w:type="spellEnd"/>
      <w:r w:rsidRPr="00F218C6">
        <w:rPr>
          <w:rFonts w:ascii="Times New Roman" w:eastAsia="Times New Roman" w:hAnsi="Times New Roman" w:cs="Times New Roman"/>
          <w:sz w:val="24"/>
          <w:szCs w:val="24"/>
          <w:lang w:eastAsia="ru-RU"/>
        </w:rPr>
        <w:t>;</w:t>
      </w:r>
    </w:p>
    <w:p w14:paraId="09906BB9" w14:textId="77777777" w:rsidR="00955B82" w:rsidRPr="00F218C6" w:rsidRDefault="00955B82" w:rsidP="00F218C6">
      <w:pPr>
        <w:numPr>
          <w:ilvl w:val="0"/>
          <w:numId w:val="26"/>
        </w:numPr>
        <w:shd w:val="clear" w:color="auto" w:fill="FFFFFF"/>
        <w:tabs>
          <w:tab w:val="clear" w:pos="720"/>
          <w:tab w:val="num" w:pos="851"/>
        </w:tabs>
        <w:ind w:left="0" w:firstLine="680"/>
        <w:jc w:val="both"/>
        <w:rPr>
          <w:rFonts w:ascii="Times New Roman" w:eastAsia="Times New Roman" w:hAnsi="Times New Roman" w:cs="Times New Roman"/>
          <w:sz w:val="24"/>
          <w:szCs w:val="24"/>
          <w:lang w:eastAsia="ru-RU"/>
        </w:rPr>
      </w:pPr>
      <w:proofErr w:type="spellStart"/>
      <w:r w:rsidRPr="00F218C6">
        <w:rPr>
          <w:rFonts w:ascii="Times New Roman" w:eastAsia="Times New Roman" w:hAnsi="Times New Roman" w:cs="Times New Roman"/>
          <w:sz w:val="24"/>
          <w:szCs w:val="24"/>
          <w:lang w:eastAsia="ru-RU"/>
        </w:rPr>
        <w:t>нарықтық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менеджмен</w:t>
      </w:r>
      <w:proofErr w:type="spellEnd"/>
      <w:r w:rsidRPr="00F218C6">
        <w:rPr>
          <w:rFonts w:ascii="Times New Roman" w:eastAsia="Times New Roman" w:hAnsi="Times New Roman" w:cs="Times New Roman"/>
          <w:sz w:val="24"/>
          <w:szCs w:val="24"/>
          <w:lang w:val="kk-KZ" w:eastAsia="ru-RU"/>
        </w:rPr>
        <w:t>т</w:t>
      </w:r>
      <w:r w:rsidRPr="00F218C6">
        <w:rPr>
          <w:rFonts w:ascii="Times New Roman" w:eastAsia="Times New Roman" w:hAnsi="Times New Roman" w:cs="Times New Roman"/>
          <w:sz w:val="24"/>
          <w:szCs w:val="24"/>
          <w:lang w:eastAsia="ru-RU"/>
        </w:rPr>
        <w:t xml:space="preserve"> немесе маркетинг.</w:t>
      </w:r>
    </w:p>
    <w:p w14:paraId="14C65A4A" w14:textId="0850EDE9" w:rsidR="00955B82"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iCs/>
          <w:sz w:val="24"/>
          <w:szCs w:val="24"/>
          <w:lang w:eastAsia="ru-RU"/>
        </w:rPr>
        <w:t xml:space="preserve">Өндірістік менеджмент </w:t>
      </w:r>
      <w:proofErr w:type="spellStart"/>
      <w:r w:rsidRPr="00F218C6">
        <w:rPr>
          <w:rFonts w:ascii="Times New Roman" w:eastAsia="Times New Roman" w:hAnsi="Times New Roman" w:cs="Times New Roman"/>
          <w:iCs/>
          <w:sz w:val="24"/>
          <w:szCs w:val="24"/>
          <w:lang w:eastAsia="ru-RU"/>
        </w:rPr>
        <w:t>белгілі</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көлемде</w:t>
      </w:r>
      <w:proofErr w:type="spellEnd"/>
      <w:r w:rsidRPr="00F218C6">
        <w:rPr>
          <w:rFonts w:ascii="Times New Roman" w:eastAsia="Times New Roman" w:hAnsi="Times New Roman" w:cs="Times New Roman"/>
          <w:iCs/>
          <w:sz w:val="24"/>
          <w:szCs w:val="24"/>
          <w:lang w:eastAsia="ru-RU"/>
        </w:rPr>
        <w:t xml:space="preserve">, белгіленген </w:t>
      </w:r>
      <w:proofErr w:type="spellStart"/>
      <w:r w:rsidRPr="00F218C6">
        <w:rPr>
          <w:rFonts w:ascii="Times New Roman" w:eastAsia="Times New Roman" w:hAnsi="Times New Roman" w:cs="Times New Roman"/>
          <w:iCs/>
          <w:sz w:val="24"/>
          <w:szCs w:val="24"/>
          <w:lang w:eastAsia="ru-RU"/>
        </w:rPr>
        <w:t>сапада</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келісімді</w:t>
      </w:r>
      <w:proofErr w:type="spellEnd"/>
      <w:r w:rsidRPr="00F218C6">
        <w:rPr>
          <w:rFonts w:ascii="Times New Roman" w:eastAsia="Times New Roman" w:hAnsi="Times New Roman" w:cs="Times New Roman"/>
          <w:iCs/>
          <w:sz w:val="24"/>
          <w:szCs w:val="24"/>
          <w:lang w:eastAsia="ru-RU"/>
        </w:rPr>
        <w:t xml:space="preserve"> мерзімде және </w:t>
      </w:r>
      <w:proofErr w:type="spellStart"/>
      <w:r w:rsidRPr="00F218C6">
        <w:rPr>
          <w:rFonts w:ascii="Times New Roman" w:eastAsia="Times New Roman" w:hAnsi="Times New Roman" w:cs="Times New Roman"/>
          <w:iCs/>
          <w:sz w:val="24"/>
          <w:szCs w:val="24"/>
          <w:lang w:eastAsia="ru-RU"/>
        </w:rPr>
        <w:t>шығындарды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барынша</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төмен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жұмсап</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тауарлар</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өндірумен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айналасатын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басқарушы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қосалқы</w:t>
      </w:r>
      <w:proofErr w:type="spellEnd"/>
      <w:r w:rsidRPr="00F218C6">
        <w:rPr>
          <w:rFonts w:ascii="Times New Roman" w:eastAsia="Times New Roman" w:hAnsi="Times New Roman" w:cs="Times New Roman"/>
          <w:iCs/>
          <w:sz w:val="24"/>
          <w:szCs w:val="24"/>
          <w:lang w:eastAsia="ru-RU"/>
        </w:rPr>
        <w:t xml:space="preserve"> жүйе </w:t>
      </w:r>
      <w:proofErr w:type="spellStart"/>
      <w:r w:rsidRPr="00F218C6">
        <w:rPr>
          <w:rFonts w:ascii="Times New Roman" w:eastAsia="Times New Roman" w:hAnsi="Times New Roman" w:cs="Times New Roman"/>
          <w:iCs/>
          <w:sz w:val="24"/>
          <w:szCs w:val="24"/>
          <w:lang w:eastAsia="ru-RU"/>
        </w:rPr>
        <w:t>болып</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табылады</w:t>
      </w:r>
      <w:proofErr w:type="spellEnd"/>
      <w:r w:rsidRPr="00F218C6">
        <w:rPr>
          <w:rFonts w:ascii="Times New Roman" w:eastAsia="Times New Roman" w:hAnsi="Times New Roman" w:cs="Times New Roman"/>
          <w:iCs/>
          <w:sz w:val="24"/>
          <w:szCs w:val="24"/>
          <w:lang w:eastAsia="ru-RU"/>
        </w:rPr>
        <w:t>.</w:t>
      </w:r>
      <w:r w:rsidRPr="00F218C6">
        <w:rPr>
          <w:rFonts w:ascii="Times New Roman" w:eastAsia="Times New Roman" w:hAnsi="Times New Roman" w:cs="Times New Roman"/>
          <w:sz w:val="24"/>
          <w:szCs w:val="24"/>
          <w:lang w:eastAsia="ru-RU"/>
        </w:rPr>
        <w:t> </w:t>
      </w:r>
      <w:r w:rsidRPr="00F218C6">
        <w:rPr>
          <w:rFonts w:ascii="Times New Roman" w:eastAsia="Times New Roman" w:hAnsi="Times New Roman" w:cs="Times New Roman"/>
          <w:iCs/>
          <w:sz w:val="24"/>
          <w:szCs w:val="24"/>
          <w:lang w:eastAsia="ru-RU"/>
        </w:rPr>
        <w:t>(1)</w:t>
      </w:r>
    </w:p>
    <w:p w14:paraId="50999900" w14:textId="672D57C9" w:rsidR="00955B82"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sz w:val="24"/>
          <w:szCs w:val="24"/>
          <w:lang w:eastAsia="ru-RU"/>
        </w:rPr>
        <w:t xml:space="preserve">Өндірістік менеджмент </w:t>
      </w:r>
      <w:proofErr w:type="spellStart"/>
      <w:r w:rsidRPr="00F218C6">
        <w:rPr>
          <w:rFonts w:ascii="Times New Roman" w:eastAsia="Times New Roman" w:hAnsi="Times New Roman" w:cs="Times New Roman"/>
          <w:sz w:val="24"/>
          <w:szCs w:val="24"/>
          <w:lang w:eastAsia="ru-RU"/>
        </w:rPr>
        <w:t>пәні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техникалық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жөне</w:t>
      </w:r>
      <w:proofErr w:type="spellEnd"/>
      <w:r w:rsidRPr="00F218C6">
        <w:rPr>
          <w:rFonts w:ascii="Times New Roman" w:eastAsia="Times New Roman" w:hAnsi="Times New Roman" w:cs="Times New Roman"/>
          <w:sz w:val="24"/>
          <w:szCs w:val="24"/>
          <w:lang w:eastAsia="ru-RU"/>
        </w:rPr>
        <w:t xml:space="preserve"> экономикалық </w:t>
      </w:r>
      <w:proofErr w:type="spellStart"/>
      <w:r w:rsidRPr="00F218C6">
        <w:rPr>
          <w:rFonts w:ascii="Times New Roman" w:eastAsia="Times New Roman" w:hAnsi="Times New Roman" w:cs="Times New Roman"/>
          <w:sz w:val="24"/>
          <w:szCs w:val="24"/>
          <w:lang w:eastAsia="ru-RU"/>
        </w:rPr>
        <w:t>маман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даярлайтын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бүкіл</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әлем</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университеттерінде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кеңінен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тараған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Бүл</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пәнсіз</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толық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кәсіби</w:t>
      </w:r>
      <w:proofErr w:type="spellEnd"/>
      <w:r w:rsidRPr="00F218C6">
        <w:rPr>
          <w:rFonts w:ascii="Times New Roman" w:eastAsia="Times New Roman" w:hAnsi="Times New Roman" w:cs="Times New Roman"/>
          <w:sz w:val="24"/>
          <w:szCs w:val="24"/>
          <w:lang w:eastAsia="ru-RU"/>
        </w:rPr>
        <w:t xml:space="preserve"> білім </w:t>
      </w:r>
      <w:proofErr w:type="spellStart"/>
      <w:r w:rsidRPr="00F218C6">
        <w:rPr>
          <w:rFonts w:ascii="Times New Roman" w:eastAsia="Times New Roman" w:hAnsi="Times New Roman" w:cs="Times New Roman"/>
          <w:sz w:val="24"/>
          <w:szCs w:val="24"/>
          <w:lang w:eastAsia="ru-RU"/>
        </w:rPr>
        <w:t>алдым</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деуге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болмайды</w:t>
      </w:r>
      <w:proofErr w:type="spellEnd"/>
      <w:r w:rsidRPr="00F218C6">
        <w:rPr>
          <w:rFonts w:ascii="Times New Roman" w:eastAsia="Times New Roman" w:hAnsi="Times New Roman" w:cs="Times New Roman"/>
          <w:sz w:val="24"/>
          <w:szCs w:val="24"/>
          <w:lang w:eastAsia="ru-RU"/>
        </w:rPr>
        <w:t xml:space="preserve">, Өндірістік менеджмент </w:t>
      </w:r>
      <w:proofErr w:type="spellStart"/>
      <w:r w:rsidRPr="00F218C6">
        <w:rPr>
          <w:rFonts w:ascii="Times New Roman" w:eastAsia="Times New Roman" w:hAnsi="Times New Roman" w:cs="Times New Roman"/>
          <w:sz w:val="24"/>
          <w:szCs w:val="24"/>
          <w:lang w:eastAsia="ru-RU"/>
        </w:rPr>
        <w:t>пәнінің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зерттеу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объектісі</w:t>
      </w:r>
      <w:proofErr w:type="spellEnd"/>
      <w:r w:rsidRPr="00F218C6">
        <w:rPr>
          <w:rFonts w:ascii="Times New Roman" w:eastAsia="Times New Roman" w:hAnsi="Times New Roman" w:cs="Times New Roman"/>
          <w:sz w:val="24"/>
          <w:szCs w:val="24"/>
          <w:lang w:eastAsia="ru-RU"/>
        </w:rPr>
        <w:t xml:space="preserve"> - </w:t>
      </w:r>
      <w:proofErr w:type="spellStart"/>
      <w:r w:rsidRPr="00F218C6">
        <w:rPr>
          <w:rFonts w:ascii="Times New Roman" w:eastAsia="Times New Roman" w:hAnsi="Times New Roman" w:cs="Times New Roman"/>
          <w:sz w:val="24"/>
          <w:szCs w:val="24"/>
          <w:lang w:eastAsia="ru-RU"/>
        </w:rPr>
        <w:t>көсіпорын</w:t>
      </w:r>
      <w:proofErr w:type="spellEnd"/>
      <w:r w:rsidRPr="00F218C6">
        <w:rPr>
          <w:rFonts w:ascii="Times New Roman" w:eastAsia="Times New Roman" w:hAnsi="Times New Roman" w:cs="Times New Roman"/>
          <w:sz w:val="24"/>
          <w:szCs w:val="24"/>
          <w:lang w:eastAsia="ru-RU"/>
        </w:rPr>
        <w:t xml:space="preserve"> (</w:t>
      </w:r>
      <w:r w:rsidR="00F218C6">
        <w:rPr>
          <w:rFonts w:ascii="Times New Roman" w:eastAsia="Times New Roman" w:hAnsi="Times New Roman" w:cs="Times New Roman"/>
          <w:sz w:val="24"/>
          <w:szCs w:val="24"/>
          <w:lang w:val="kk-KZ" w:eastAsia="ru-RU"/>
        </w:rPr>
        <w:t>ұ</w:t>
      </w:r>
      <w:proofErr w:type="spellStart"/>
      <w:r w:rsidRPr="00F218C6">
        <w:rPr>
          <w:rFonts w:ascii="Times New Roman" w:eastAsia="Times New Roman" w:hAnsi="Times New Roman" w:cs="Times New Roman"/>
          <w:sz w:val="24"/>
          <w:szCs w:val="24"/>
          <w:lang w:eastAsia="ru-RU"/>
        </w:rPr>
        <w:t>йым</w:t>
      </w:r>
      <w:proofErr w:type="spellEnd"/>
      <w:r w:rsidRPr="00F218C6">
        <w:rPr>
          <w:rFonts w:ascii="Times New Roman" w:eastAsia="Times New Roman" w:hAnsi="Times New Roman" w:cs="Times New Roman"/>
          <w:sz w:val="24"/>
          <w:szCs w:val="24"/>
          <w:lang w:eastAsia="ru-RU"/>
        </w:rPr>
        <w:t>).</w:t>
      </w:r>
    </w:p>
    <w:p w14:paraId="4C59275F" w14:textId="3B2EE9A1" w:rsidR="00955B82"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sz w:val="24"/>
          <w:szCs w:val="24"/>
          <w:lang w:eastAsia="ru-RU"/>
        </w:rPr>
        <w:t xml:space="preserve">Өндірістік менеджмент </w:t>
      </w:r>
      <w:proofErr w:type="spellStart"/>
      <w:r w:rsidRPr="00F218C6">
        <w:rPr>
          <w:rFonts w:ascii="Times New Roman" w:eastAsia="Times New Roman" w:hAnsi="Times New Roman" w:cs="Times New Roman"/>
          <w:sz w:val="24"/>
          <w:szCs w:val="24"/>
          <w:lang w:eastAsia="ru-RU"/>
        </w:rPr>
        <w:t>көптеген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басқа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пәндермен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тығыз</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байланысты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болып</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келеді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оның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ішінде</w:t>
      </w:r>
      <w:proofErr w:type="spellEnd"/>
      <w:r w:rsidRPr="00F218C6">
        <w:rPr>
          <w:rFonts w:ascii="Times New Roman" w:eastAsia="Times New Roman" w:hAnsi="Times New Roman" w:cs="Times New Roman"/>
          <w:sz w:val="24"/>
          <w:szCs w:val="24"/>
          <w:lang w:eastAsia="ru-RU"/>
        </w:rPr>
        <w:t xml:space="preserve"> - микроэкономика, </w:t>
      </w:r>
      <w:proofErr w:type="spellStart"/>
      <w:r w:rsidRPr="00F218C6">
        <w:rPr>
          <w:rFonts w:ascii="Times New Roman" w:eastAsia="Times New Roman" w:hAnsi="Times New Roman" w:cs="Times New Roman"/>
          <w:sz w:val="24"/>
          <w:szCs w:val="24"/>
          <w:lang w:eastAsia="ru-RU"/>
        </w:rPr>
        <w:t>салалық</w:t>
      </w:r>
      <w:proofErr w:type="spellEnd"/>
      <w:r w:rsidRPr="00F218C6">
        <w:rPr>
          <w:rFonts w:ascii="Times New Roman" w:eastAsia="Times New Roman" w:hAnsi="Times New Roman" w:cs="Times New Roman"/>
          <w:sz w:val="24"/>
          <w:szCs w:val="24"/>
          <w:lang w:eastAsia="ru-RU"/>
        </w:rPr>
        <w:t xml:space="preserve"> экономика, кәсіпорын </w:t>
      </w:r>
      <w:proofErr w:type="spellStart"/>
      <w:r w:rsidRPr="00F218C6">
        <w:rPr>
          <w:rFonts w:ascii="Times New Roman" w:eastAsia="Times New Roman" w:hAnsi="Times New Roman" w:cs="Times New Roman"/>
          <w:sz w:val="24"/>
          <w:szCs w:val="24"/>
          <w:lang w:eastAsia="ru-RU"/>
        </w:rPr>
        <w:t>экономикасы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халық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шаруашьшығы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салалар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технологиясы</w:t>
      </w:r>
      <w:proofErr w:type="spellEnd"/>
      <w:r w:rsidRPr="00F218C6">
        <w:rPr>
          <w:rFonts w:ascii="Times New Roman" w:eastAsia="Times New Roman" w:hAnsi="Times New Roman" w:cs="Times New Roman"/>
          <w:sz w:val="24"/>
          <w:szCs w:val="24"/>
          <w:lang w:eastAsia="ru-RU"/>
        </w:rPr>
        <w:t xml:space="preserve">, менеджмент </w:t>
      </w:r>
      <w:proofErr w:type="spellStart"/>
      <w:r w:rsidRPr="00F218C6">
        <w:rPr>
          <w:rFonts w:ascii="Times New Roman" w:eastAsia="Times New Roman" w:hAnsi="Times New Roman" w:cs="Times New Roman"/>
          <w:sz w:val="24"/>
          <w:szCs w:val="24"/>
          <w:lang w:eastAsia="ru-RU"/>
        </w:rPr>
        <w:t>негіздері</w:t>
      </w:r>
      <w:proofErr w:type="spellEnd"/>
      <w:r w:rsidRPr="00F218C6">
        <w:rPr>
          <w:rFonts w:ascii="Times New Roman" w:eastAsia="Times New Roman" w:hAnsi="Times New Roman" w:cs="Times New Roman"/>
          <w:sz w:val="24"/>
          <w:szCs w:val="24"/>
          <w:lang w:eastAsia="ru-RU"/>
        </w:rPr>
        <w:t>, экономикалық статистика, экономикалық-</w:t>
      </w:r>
      <w:proofErr w:type="spellStart"/>
      <w:r w:rsidRPr="00F218C6">
        <w:rPr>
          <w:rFonts w:ascii="Times New Roman" w:eastAsia="Times New Roman" w:hAnsi="Times New Roman" w:cs="Times New Roman"/>
          <w:sz w:val="24"/>
          <w:szCs w:val="24"/>
          <w:lang w:eastAsia="ru-RU"/>
        </w:rPr>
        <w:t>математикалық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модельдер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жөне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т.б</w:t>
      </w:r>
      <w:proofErr w:type="spellEnd"/>
      <w:r w:rsidRPr="00F218C6">
        <w:rPr>
          <w:rFonts w:ascii="Times New Roman" w:eastAsia="Times New Roman" w:hAnsi="Times New Roman" w:cs="Times New Roman"/>
          <w:sz w:val="24"/>
          <w:szCs w:val="24"/>
          <w:lang w:eastAsia="ru-RU"/>
        </w:rPr>
        <w:t>.</w:t>
      </w:r>
      <w:r w:rsidRPr="00F218C6">
        <w:rPr>
          <w:rFonts w:ascii="Times New Roman" w:eastAsia="Times New Roman" w:hAnsi="Times New Roman" w:cs="Times New Roman"/>
          <w:sz w:val="24"/>
          <w:szCs w:val="24"/>
          <w:lang w:val="kk-KZ" w:eastAsia="ru-RU"/>
        </w:rPr>
        <w:t xml:space="preserve"> </w:t>
      </w:r>
      <w:proofErr w:type="spellStart"/>
      <w:r w:rsidRPr="00F218C6">
        <w:rPr>
          <w:rFonts w:ascii="Times New Roman" w:hAnsi="Times New Roman" w:cs="Times New Roman"/>
          <w:color w:val="000000" w:themeColor="text1"/>
          <w:sz w:val="24"/>
          <w:szCs w:val="24"/>
        </w:rPr>
        <w:t>Өндірістің</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ұжымның</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бір-бірінен</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өлшемімен</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ұйымдастырушылық-құқықтық</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түрлерімен</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салалық</w:t>
      </w:r>
      <w:proofErr w:type="spellEnd"/>
      <w:r w:rsidRPr="00F218C6">
        <w:rPr>
          <w:rFonts w:ascii="Times New Roman" w:hAnsi="Times New Roman" w:cs="Times New Roman"/>
          <w:color w:val="000000" w:themeColor="text1"/>
          <w:sz w:val="24"/>
          <w:szCs w:val="24"/>
        </w:rPr>
        <w:t xml:space="preserve"> керек-</w:t>
      </w:r>
      <w:proofErr w:type="spellStart"/>
      <w:r w:rsidRPr="00F218C6">
        <w:rPr>
          <w:rFonts w:ascii="Times New Roman" w:hAnsi="Times New Roman" w:cs="Times New Roman"/>
          <w:color w:val="000000" w:themeColor="text1"/>
          <w:sz w:val="24"/>
          <w:szCs w:val="24"/>
        </w:rPr>
        <w:t>жарақтармен</w:t>
      </w:r>
      <w:proofErr w:type="spellEnd"/>
      <w:r w:rsidRPr="00F218C6">
        <w:rPr>
          <w:rFonts w:ascii="Times New Roman" w:hAnsi="Times New Roman" w:cs="Times New Roman"/>
          <w:color w:val="000000" w:themeColor="text1"/>
          <w:sz w:val="24"/>
          <w:szCs w:val="24"/>
        </w:rPr>
        <w:t xml:space="preserve"> және </w:t>
      </w:r>
      <w:proofErr w:type="spellStart"/>
      <w:r w:rsidRPr="00F218C6">
        <w:rPr>
          <w:rFonts w:ascii="Times New Roman" w:hAnsi="Times New Roman" w:cs="Times New Roman"/>
          <w:color w:val="000000" w:themeColor="text1"/>
          <w:sz w:val="24"/>
          <w:szCs w:val="24"/>
        </w:rPr>
        <w:t>басқа</w:t>
      </w:r>
      <w:proofErr w:type="spellEnd"/>
      <w:r w:rsidRPr="00F218C6">
        <w:rPr>
          <w:rFonts w:ascii="Times New Roman" w:hAnsi="Times New Roman" w:cs="Times New Roman"/>
          <w:color w:val="000000" w:themeColor="text1"/>
          <w:sz w:val="24"/>
          <w:szCs w:val="24"/>
        </w:rPr>
        <w:t xml:space="preserve"> да </w:t>
      </w:r>
      <w:proofErr w:type="spellStart"/>
      <w:r w:rsidRPr="00F218C6">
        <w:rPr>
          <w:rFonts w:ascii="Times New Roman" w:hAnsi="Times New Roman" w:cs="Times New Roman"/>
          <w:color w:val="000000" w:themeColor="text1"/>
          <w:sz w:val="24"/>
          <w:szCs w:val="24"/>
        </w:rPr>
        <w:t>мінездемелермен</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ерекшеленетіндіктен</w:t>
      </w:r>
      <w:proofErr w:type="spellEnd"/>
      <w:r w:rsidRPr="00F218C6">
        <w:rPr>
          <w:rFonts w:ascii="Times New Roman" w:hAnsi="Times New Roman" w:cs="Times New Roman"/>
          <w:color w:val="000000" w:themeColor="text1"/>
          <w:sz w:val="24"/>
          <w:szCs w:val="24"/>
        </w:rPr>
        <w:t xml:space="preserve">, осы </w:t>
      </w:r>
      <w:proofErr w:type="spellStart"/>
      <w:r w:rsidRPr="00F218C6">
        <w:rPr>
          <w:rFonts w:ascii="Times New Roman" w:hAnsi="Times New Roman" w:cs="Times New Roman"/>
          <w:color w:val="000000" w:themeColor="text1"/>
          <w:sz w:val="24"/>
          <w:szCs w:val="24"/>
        </w:rPr>
        <w:t>пәнді</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зерделеу</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кезінде</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барлық</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өнеркәсіптер</w:t>
      </w:r>
      <w:proofErr w:type="spellEnd"/>
      <w:r w:rsidRPr="00F218C6">
        <w:rPr>
          <w:rFonts w:ascii="Times New Roman" w:hAnsi="Times New Roman" w:cs="Times New Roman"/>
          <w:color w:val="000000" w:themeColor="text1"/>
          <w:sz w:val="24"/>
          <w:szCs w:val="24"/>
        </w:rPr>
        <w:t xml:space="preserve"> үшін </w:t>
      </w:r>
      <w:proofErr w:type="spellStart"/>
      <w:r w:rsidRPr="00F218C6">
        <w:rPr>
          <w:rFonts w:ascii="Times New Roman" w:hAnsi="Times New Roman" w:cs="Times New Roman"/>
          <w:color w:val="000000" w:themeColor="text1"/>
          <w:sz w:val="24"/>
          <w:szCs w:val="24"/>
        </w:rPr>
        <w:t>сипатты</w:t>
      </w:r>
      <w:proofErr w:type="spellEnd"/>
      <w:r w:rsidRPr="00F218C6">
        <w:rPr>
          <w:rFonts w:ascii="Times New Roman" w:hAnsi="Times New Roman" w:cs="Times New Roman"/>
          <w:color w:val="000000" w:themeColor="text1"/>
          <w:sz w:val="24"/>
          <w:szCs w:val="24"/>
        </w:rPr>
        <w:t xml:space="preserve">, жалпы </w:t>
      </w:r>
      <w:proofErr w:type="spellStart"/>
      <w:r w:rsidRPr="00F218C6">
        <w:rPr>
          <w:rFonts w:ascii="Times New Roman" w:hAnsi="Times New Roman" w:cs="Times New Roman"/>
          <w:color w:val="000000" w:themeColor="text1"/>
          <w:sz w:val="24"/>
          <w:szCs w:val="24"/>
        </w:rPr>
        <w:t>болсын</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жеке</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болсын</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өнеркәсіптердің</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спецификасын</w:t>
      </w:r>
      <w:proofErr w:type="spellEnd"/>
      <w:r w:rsidRPr="00F218C6">
        <w:rPr>
          <w:rFonts w:ascii="Times New Roman" w:hAnsi="Times New Roman" w:cs="Times New Roman"/>
          <w:color w:val="000000" w:themeColor="text1"/>
          <w:sz w:val="24"/>
          <w:szCs w:val="24"/>
        </w:rPr>
        <w:t xml:space="preserve"> </w:t>
      </w:r>
      <w:proofErr w:type="spellStart"/>
      <w:r w:rsidRPr="00F218C6">
        <w:rPr>
          <w:rFonts w:ascii="Times New Roman" w:hAnsi="Times New Roman" w:cs="Times New Roman"/>
          <w:color w:val="000000" w:themeColor="text1"/>
          <w:sz w:val="24"/>
          <w:szCs w:val="24"/>
        </w:rPr>
        <w:t>анықтау</w:t>
      </w:r>
      <w:proofErr w:type="spellEnd"/>
      <w:r w:rsidRPr="00F218C6">
        <w:rPr>
          <w:rFonts w:ascii="Times New Roman" w:hAnsi="Times New Roman" w:cs="Times New Roman"/>
          <w:color w:val="000000" w:themeColor="text1"/>
          <w:sz w:val="24"/>
          <w:szCs w:val="24"/>
        </w:rPr>
        <w:t xml:space="preserve"> қажет.</w:t>
      </w:r>
    </w:p>
    <w:p w14:paraId="4CD84D51" w14:textId="7C845F9F" w:rsidR="00955B82" w:rsidRPr="00F218C6" w:rsidRDefault="4DEC574A" w:rsidP="00F218C6">
      <w:pPr>
        <w:shd w:val="clear" w:color="auto" w:fill="FFFFFF" w:themeFill="background1"/>
        <w:ind w:firstLine="680"/>
        <w:jc w:val="both"/>
        <w:rPr>
          <w:rFonts w:ascii="Times New Roman" w:eastAsia="Times New Roman" w:hAnsi="Times New Roman" w:cs="Times New Roman"/>
          <w:iCs/>
          <w:sz w:val="24"/>
          <w:szCs w:val="24"/>
          <w:lang w:eastAsia="ru-RU"/>
        </w:rPr>
      </w:pPr>
      <w:r w:rsidRPr="00F218C6">
        <w:rPr>
          <w:rFonts w:ascii="Times New Roman" w:eastAsia="Times New Roman" w:hAnsi="Times New Roman" w:cs="Times New Roman"/>
          <w:iCs/>
          <w:sz w:val="24"/>
          <w:szCs w:val="24"/>
          <w:lang w:eastAsia="ru-RU"/>
        </w:rPr>
        <w:t xml:space="preserve">Өндірістік менеджмент </w:t>
      </w:r>
      <w:proofErr w:type="spellStart"/>
      <w:r w:rsidRPr="00F218C6">
        <w:rPr>
          <w:rFonts w:ascii="Times New Roman" w:eastAsia="Times New Roman" w:hAnsi="Times New Roman" w:cs="Times New Roman"/>
          <w:iCs/>
          <w:sz w:val="24"/>
          <w:szCs w:val="24"/>
          <w:lang w:eastAsia="ru-RU"/>
        </w:rPr>
        <w:t>пенінің</w:t>
      </w:r>
      <w:proofErr w:type="spellEnd"/>
      <w:r w:rsidRPr="00F218C6">
        <w:rPr>
          <w:rFonts w:ascii="Times New Roman" w:eastAsia="Times New Roman" w:hAnsi="Times New Roman" w:cs="Times New Roman"/>
          <w:iCs/>
          <w:sz w:val="24"/>
          <w:szCs w:val="24"/>
          <w:lang w:eastAsia="ru-RU"/>
        </w:rPr>
        <w:t xml:space="preserve"> мақсаты - </w:t>
      </w:r>
      <w:proofErr w:type="spellStart"/>
      <w:r w:rsidRPr="00F218C6">
        <w:rPr>
          <w:rFonts w:ascii="Times New Roman" w:eastAsia="Times New Roman" w:hAnsi="Times New Roman" w:cs="Times New Roman"/>
          <w:iCs/>
          <w:sz w:val="24"/>
          <w:szCs w:val="24"/>
          <w:lang w:eastAsia="ru-RU"/>
        </w:rPr>
        <w:t>студенттерге</w:t>
      </w:r>
      <w:proofErr w:type="spellEnd"/>
      <w:r w:rsidRPr="00F218C6">
        <w:rPr>
          <w:rFonts w:ascii="Times New Roman" w:eastAsia="Times New Roman" w:hAnsi="Times New Roman" w:cs="Times New Roman"/>
          <w:iCs/>
          <w:sz w:val="24"/>
          <w:szCs w:val="24"/>
          <w:lang w:eastAsia="ru-RU"/>
        </w:rPr>
        <w:t xml:space="preserve"> кәсіпорынның өндірістік </w:t>
      </w:r>
      <w:proofErr w:type="spellStart"/>
      <w:r w:rsidRPr="00F218C6">
        <w:rPr>
          <w:rFonts w:ascii="Times New Roman" w:eastAsia="Times New Roman" w:hAnsi="Times New Roman" w:cs="Times New Roman"/>
          <w:iCs/>
          <w:sz w:val="24"/>
          <w:szCs w:val="24"/>
          <w:lang w:eastAsia="ru-RU"/>
        </w:rPr>
        <w:t>қызметіне</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қарасты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басқару</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шешімдерін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қабылдауға</w:t>
      </w:r>
      <w:proofErr w:type="spellEnd"/>
      <w:r w:rsidRPr="00F218C6">
        <w:rPr>
          <w:rFonts w:ascii="Times New Roman" w:eastAsia="Times New Roman" w:hAnsi="Times New Roman" w:cs="Times New Roman"/>
          <w:iCs/>
          <w:sz w:val="24"/>
          <w:szCs w:val="24"/>
          <w:lang w:eastAsia="ru-RU"/>
        </w:rPr>
        <w:t xml:space="preserve"> қажет </w:t>
      </w:r>
      <w:proofErr w:type="spellStart"/>
      <w:r w:rsidRPr="00F218C6">
        <w:rPr>
          <w:rFonts w:ascii="Times New Roman" w:eastAsia="Times New Roman" w:hAnsi="Times New Roman" w:cs="Times New Roman"/>
          <w:iCs/>
          <w:sz w:val="24"/>
          <w:szCs w:val="24"/>
          <w:lang w:eastAsia="ru-RU"/>
        </w:rPr>
        <w:t>теоретикалық</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білімдерін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беріп</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практикалық</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әдістерге</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үйрету</w:t>
      </w:r>
      <w:proofErr w:type="spellEnd"/>
      <w:r w:rsidRPr="00F218C6">
        <w:rPr>
          <w:rFonts w:ascii="Times New Roman" w:eastAsia="Times New Roman" w:hAnsi="Times New Roman" w:cs="Times New Roman"/>
          <w:iCs/>
          <w:sz w:val="24"/>
          <w:szCs w:val="24"/>
          <w:lang w:eastAsia="ru-RU"/>
        </w:rPr>
        <w:t>.</w:t>
      </w:r>
    </w:p>
    <w:p w14:paraId="74F4943A" w14:textId="64807DD6" w:rsidR="00955B82" w:rsidRPr="00F218C6" w:rsidRDefault="4DEC574A" w:rsidP="00F218C6">
      <w:pPr>
        <w:shd w:val="clear" w:color="auto" w:fill="FFFFFF" w:themeFill="background1"/>
        <w:ind w:firstLine="680"/>
        <w:jc w:val="both"/>
        <w:rPr>
          <w:rFonts w:ascii="Times New Roman" w:eastAsia="Times New Roman" w:hAnsi="Times New Roman" w:cs="Times New Roman"/>
          <w:iCs/>
          <w:sz w:val="24"/>
          <w:szCs w:val="24"/>
          <w:lang w:eastAsia="ru-RU"/>
        </w:rPr>
      </w:pPr>
      <w:r w:rsidRPr="00F218C6">
        <w:rPr>
          <w:rFonts w:ascii="Times New Roman" w:eastAsia="Times New Roman" w:hAnsi="Times New Roman" w:cs="Times New Roman"/>
          <w:iCs/>
          <w:sz w:val="24"/>
          <w:szCs w:val="24"/>
          <w:lang w:eastAsia="ru-RU"/>
        </w:rPr>
        <w:t>Өндірістік менеджмент міндеттері:</w:t>
      </w:r>
    </w:p>
    <w:p w14:paraId="376ED154" w14:textId="6373A7B9" w:rsidR="00955B82" w:rsidRPr="00F218C6" w:rsidRDefault="4DEC574A" w:rsidP="00F218C6">
      <w:pPr>
        <w:shd w:val="clear" w:color="auto" w:fill="FFFFFF" w:themeFill="background1"/>
        <w:ind w:firstLine="680"/>
        <w:jc w:val="both"/>
        <w:rPr>
          <w:rFonts w:ascii="Times New Roman" w:eastAsia="Times New Roman" w:hAnsi="Times New Roman" w:cs="Times New Roman"/>
          <w:iCs/>
          <w:sz w:val="24"/>
          <w:szCs w:val="24"/>
          <w:lang w:eastAsia="ru-RU"/>
        </w:rPr>
      </w:pPr>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кәсіпорында</w:t>
      </w:r>
      <w:proofErr w:type="spellEnd"/>
      <w:r w:rsidRPr="00F218C6">
        <w:rPr>
          <w:rFonts w:ascii="Times New Roman" w:eastAsia="Times New Roman" w:hAnsi="Times New Roman" w:cs="Times New Roman"/>
          <w:iCs/>
          <w:sz w:val="24"/>
          <w:szCs w:val="24"/>
          <w:lang w:eastAsia="ru-RU"/>
        </w:rPr>
        <w:t xml:space="preserve"> өндірістік </w:t>
      </w:r>
      <w:proofErr w:type="spellStart"/>
      <w:r w:rsidRPr="00F218C6">
        <w:rPr>
          <w:rFonts w:ascii="Times New Roman" w:eastAsia="Times New Roman" w:hAnsi="Times New Roman" w:cs="Times New Roman"/>
          <w:iCs/>
          <w:sz w:val="24"/>
          <w:szCs w:val="24"/>
          <w:lang w:eastAsia="ru-RU"/>
        </w:rPr>
        <w:t>қызметін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басқаруға</w:t>
      </w:r>
      <w:proofErr w:type="spellEnd"/>
      <w:r w:rsidRPr="00F218C6">
        <w:rPr>
          <w:rFonts w:ascii="Times New Roman" w:eastAsia="Times New Roman" w:hAnsi="Times New Roman" w:cs="Times New Roman"/>
          <w:iCs/>
          <w:sz w:val="24"/>
          <w:szCs w:val="24"/>
          <w:lang w:eastAsia="ru-RU"/>
        </w:rPr>
        <w:t xml:space="preserve"> кажет </w:t>
      </w:r>
      <w:proofErr w:type="spellStart"/>
      <w:r w:rsidRPr="00F218C6">
        <w:rPr>
          <w:rFonts w:ascii="Times New Roman" w:eastAsia="Times New Roman" w:hAnsi="Times New Roman" w:cs="Times New Roman"/>
          <w:iCs/>
          <w:sz w:val="24"/>
          <w:szCs w:val="24"/>
          <w:lang w:eastAsia="ru-RU"/>
        </w:rPr>
        <w:t>теоретикалық</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негіздерін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зерттеу</w:t>
      </w:r>
      <w:proofErr w:type="spellEnd"/>
      <w:r w:rsidRPr="00F218C6">
        <w:rPr>
          <w:rFonts w:ascii="Times New Roman" w:eastAsia="Times New Roman" w:hAnsi="Times New Roman" w:cs="Times New Roman"/>
          <w:iCs/>
          <w:sz w:val="24"/>
          <w:szCs w:val="24"/>
          <w:lang w:eastAsia="ru-RU"/>
        </w:rPr>
        <w:t>;</w:t>
      </w:r>
    </w:p>
    <w:p w14:paraId="799E20FE" w14:textId="23F0C9BB" w:rsidR="00955B82"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кәсіпорындарда</w:t>
      </w:r>
      <w:proofErr w:type="spellEnd"/>
      <w:r w:rsidRPr="00F218C6">
        <w:rPr>
          <w:rFonts w:ascii="Times New Roman" w:eastAsia="Times New Roman" w:hAnsi="Times New Roman" w:cs="Times New Roman"/>
          <w:iCs/>
          <w:sz w:val="24"/>
          <w:szCs w:val="24"/>
          <w:lang w:eastAsia="ru-RU"/>
        </w:rPr>
        <w:t xml:space="preserve"> өндірістік </w:t>
      </w:r>
      <w:proofErr w:type="spellStart"/>
      <w:r w:rsidRPr="00F218C6">
        <w:rPr>
          <w:rFonts w:ascii="Times New Roman" w:eastAsia="Times New Roman" w:hAnsi="Times New Roman" w:cs="Times New Roman"/>
          <w:iCs/>
          <w:sz w:val="24"/>
          <w:szCs w:val="24"/>
          <w:lang w:eastAsia="ru-RU"/>
        </w:rPr>
        <w:t>қызметін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басқару</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саласындағы</w:t>
      </w:r>
      <w:proofErr w:type="spellEnd"/>
      <w:r w:rsidR="00F218C6">
        <w:rPr>
          <w:rFonts w:ascii="Times New Roman" w:eastAsia="Times New Roman" w:hAnsi="Times New Roman" w:cs="Times New Roman"/>
          <w:iCs/>
          <w:sz w:val="24"/>
          <w:szCs w:val="24"/>
          <w:lang w:val="kk-KZ" w:eastAsia="ru-RU"/>
        </w:rPr>
        <w:t xml:space="preserve"> </w:t>
      </w:r>
      <w:proofErr w:type="spellStart"/>
      <w:r w:rsidR="00955B82" w:rsidRPr="00F218C6">
        <w:rPr>
          <w:rFonts w:ascii="Times New Roman" w:eastAsia="Times New Roman" w:hAnsi="Times New Roman" w:cs="Times New Roman"/>
          <w:sz w:val="24"/>
          <w:szCs w:val="24"/>
          <w:lang w:eastAsia="ru-RU"/>
        </w:rPr>
        <w:t>стратегиялық</w:t>
      </w:r>
      <w:proofErr w:type="spellEnd"/>
      <w:r w:rsidR="00955B82" w:rsidRPr="00F218C6">
        <w:rPr>
          <w:rFonts w:ascii="Times New Roman" w:eastAsia="Times New Roman" w:hAnsi="Times New Roman" w:cs="Times New Roman"/>
          <w:sz w:val="24"/>
          <w:szCs w:val="24"/>
          <w:lang w:eastAsia="ru-RU"/>
        </w:rPr>
        <w:t xml:space="preserve">, </w:t>
      </w:r>
      <w:proofErr w:type="spellStart"/>
      <w:r w:rsidR="00955B82" w:rsidRPr="00F218C6">
        <w:rPr>
          <w:rFonts w:ascii="Times New Roman" w:eastAsia="Times New Roman" w:hAnsi="Times New Roman" w:cs="Times New Roman"/>
          <w:sz w:val="24"/>
          <w:szCs w:val="24"/>
          <w:lang w:eastAsia="ru-RU"/>
        </w:rPr>
        <w:t>тактикалық</w:t>
      </w:r>
      <w:proofErr w:type="spellEnd"/>
      <w:r w:rsidR="00955B82" w:rsidRPr="00F218C6">
        <w:rPr>
          <w:rFonts w:ascii="Times New Roman" w:eastAsia="Times New Roman" w:hAnsi="Times New Roman" w:cs="Times New Roman"/>
          <w:sz w:val="24"/>
          <w:szCs w:val="24"/>
          <w:lang w:eastAsia="ru-RU"/>
        </w:rPr>
        <w:t xml:space="preserve"> және </w:t>
      </w:r>
      <w:proofErr w:type="spellStart"/>
      <w:r w:rsidR="00955B82" w:rsidRPr="00F218C6">
        <w:rPr>
          <w:rFonts w:ascii="Times New Roman" w:eastAsia="Times New Roman" w:hAnsi="Times New Roman" w:cs="Times New Roman"/>
          <w:sz w:val="24"/>
          <w:szCs w:val="24"/>
          <w:lang w:eastAsia="ru-RU"/>
        </w:rPr>
        <w:t>оперативтік</w:t>
      </w:r>
      <w:proofErr w:type="spellEnd"/>
      <w:r w:rsidR="00955B82" w:rsidRPr="00F218C6">
        <w:rPr>
          <w:rFonts w:ascii="Times New Roman" w:eastAsia="Times New Roman" w:hAnsi="Times New Roman" w:cs="Times New Roman"/>
          <w:sz w:val="24"/>
          <w:szCs w:val="24"/>
          <w:lang w:eastAsia="ru-RU"/>
        </w:rPr>
        <w:t xml:space="preserve"> </w:t>
      </w:r>
      <w:proofErr w:type="spellStart"/>
      <w:r w:rsidR="00955B82" w:rsidRPr="00F218C6">
        <w:rPr>
          <w:rFonts w:ascii="Times New Roman" w:eastAsia="Times New Roman" w:hAnsi="Times New Roman" w:cs="Times New Roman"/>
          <w:sz w:val="24"/>
          <w:szCs w:val="24"/>
          <w:lang w:eastAsia="ru-RU"/>
        </w:rPr>
        <w:t>шешімдерін</w:t>
      </w:r>
      <w:proofErr w:type="spellEnd"/>
      <w:r w:rsidR="00955B82" w:rsidRPr="00F218C6">
        <w:rPr>
          <w:rFonts w:ascii="Times New Roman" w:eastAsia="Times New Roman" w:hAnsi="Times New Roman" w:cs="Times New Roman"/>
          <w:sz w:val="24"/>
          <w:szCs w:val="24"/>
          <w:lang w:eastAsia="ru-RU"/>
        </w:rPr>
        <w:t xml:space="preserve"> </w:t>
      </w:r>
      <w:proofErr w:type="spellStart"/>
      <w:r w:rsidR="00955B82" w:rsidRPr="00F218C6">
        <w:rPr>
          <w:rFonts w:ascii="Times New Roman" w:eastAsia="Times New Roman" w:hAnsi="Times New Roman" w:cs="Times New Roman"/>
          <w:sz w:val="24"/>
          <w:szCs w:val="24"/>
          <w:lang w:eastAsia="ru-RU"/>
        </w:rPr>
        <w:t>қабылдау</w:t>
      </w:r>
      <w:proofErr w:type="spellEnd"/>
      <w:r w:rsidR="00955B82" w:rsidRPr="00F218C6">
        <w:rPr>
          <w:rFonts w:ascii="Times New Roman" w:eastAsia="Times New Roman" w:hAnsi="Times New Roman" w:cs="Times New Roman"/>
          <w:sz w:val="24"/>
          <w:szCs w:val="24"/>
          <w:lang w:eastAsia="ru-RU"/>
        </w:rPr>
        <w:t xml:space="preserve"> </w:t>
      </w:r>
      <w:proofErr w:type="spellStart"/>
      <w:r w:rsidR="00955B82" w:rsidRPr="00F218C6">
        <w:rPr>
          <w:rFonts w:ascii="Times New Roman" w:eastAsia="Times New Roman" w:hAnsi="Times New Roman" w:cs="Times New Roman"/>
          <w:sz w:val="24"/>
          <w:szCs w:val="24"/>
          <w:lang w:eastAsia="ru-RU"/>
        </w:rPr>
        <w:t>әдістерін</w:t>
      </w:r>
      <w:proofErr w:type="spellEnd"/>
      <w:r w:rsidR="00955B82" w:rsidRPr="00F218C6">
        <w:rPr>
          <w:rFonts w:ascii="Times New Roman" w:eastAsia="Times New Roman" w:hAnsi="Times New Roman" w:cs="Times New Roman"/>
          <w:sz w:val="24"/>
          <w:szCs w:val="24"/>
          <w:lang w:eastAsia="ru-RU"/>
        </w:rPr>
        <w:t xml:space="preserve"> игеру;</w:t>
      </w:r>
    </w:p>
    <w:p w14:paraId="274ABF0E" w14:textId="7B1DADCB" w:rsidR="00955B82" w:rsidRPr="00F218C6" w:rsidRDefault="00955B82" w:rsidP="00F218C6">
      <w:pPr>
        <w:shd w:val="clear" w:color="auto" w:fill="FFFFFF"/>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кәсіпорында</w:t>
      </w:r>
      <w:proofErr w:type="spellEnd"/>
      <w:r w:rsidRPr="00F218C6">
        <w:rPr>
          <w:rFonts w:ascii="Times New Roman" w:eastAsia="Times New Roman" w:hAnsi="Times New Roman" w:cs="Times New Roman"/>
          <w:sz w:val="24"/>
          <w:szCs w:val="24"/>
          <w:lang w:eastAsia="ru-RU"/>
        </w:rPr>
        <w:t xml:space="preserve"> өндірістік </w:t>
      </w:r>
      <w:proofErr w:type="spellStart"/>
      <w:r w:rsidRPr="00F218C6">
        <w:rPr>
          <w:rFonts w:ascii="Times New Roman" w:eastAsia="Times New Roman" w:hAnsi="Times New Roman" w:cs="Times New Roman"/>
          <w:sz w:val="24"/>
          <w:szCs w:val="24"/>
          <w:lang w:eastAsia="ru-RU"/>
        </w:rPr>
        <w:t>кызметін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басқару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саласындағы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талдау</w:t>
      </w:r>
      <w:proofErr w:type="spellEnd"/>
      <w:r w:rsidR="00F218C6">
        <w:rPr>
          <w:rFonts w:ascii="Times New Roman" w:eastAsia="Times New Roman" w:hAnsi="Times New Roman" w:cs="Times New Roman"/>
          <w:sz w:val="24"/>
          <w:szCs w:val="24"/>
          <w:lang w:val="kk-KZ" w:eastAsia="ru-RU"/>
        </w:rPr>
        <w:t xml:space="preserve"> </w:t>
      </w:r>
      <w:r w:rsidRPr="00F218C6">
        <w:rPr>
          <w:rFonts w:ascii="Times New Roman" w:eastAsia="Times New Roman" w:hAnsi="Times New Roman" w:cs="Times New Roman"/>
          <w:sz w:val="24"/>
          <w:szCs w:val="24"/>
          <w:lang w:eastAsia="ru-RU"/>
        </w:rPr>
        <w:t xml:space="preserve">және синтез </w:t>
      </w:r>
      <w:proofErr w:type="spellStart"/>
      <w:r w:rsidRPr="00F218C6">
        <w:rPr>
          <w:rFonts w:ascii="Times New Roman" w:eastAsia="Times New Roman" w:hAnsi="Times New Roman" w:cs="Times New Roman"/>
          <w:sz w:val="24"/>
          <w:szCs w:val="24"/>
          <w:lang w:eastAsia="ru-RU"/>
        </w:rPr>
        <w:t>әдістеріне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үйрену</w:t>
      </w:r>
      <w:proofErr w:type="spellEnd"/>
      <w:r w:rsidRPr="00F218C6">
        <w:rPr>
          <w:rFonts w:ascii="Times New Roman" w:eastAsia="Times New Roman" w:hAnsi="Times New Roman" w:cs="Times New Roman"/>
          <w:sz w:val="24"/>
          <w:szCs w:val="24"/>
          <w:lang w:eastAsia="ru-RU"/>
        </w:rPr>
        <w:t>;</w:t>
      </w:r>
    </w:p>
    <w:p w14:paraId="4E18D62A" w14:textId="0666223F" w:rsidR="00955B82" w:rsidRPr="00F218C6" w:rsidRDefault="4DEC574A" w:rsidP="00F218C6">
      <w:pPr>
        <w:shd w:val="clear" w:color="auto" w:fill="FFFFFF" w:themeFill="background1"/>
        <w:ind w:firstLine="680"/>
        <w:jc w:val="both"/>
        <w:rPr>
          <w:rFonts w:ascii="Times New Roman" w:eastAsia="Times New Roman" w:hAnsi="Times New Roman" w:cs="Times New Roman"/>
          <w:iCs/>
          <w:sz w:val="24"/>
          <w:szCs w:val="24"/>
          <w:lang w:val="kk-KZ" w:eastAsia="ru-RU"/>
        </w:rPr>
      </w:pPr>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аталған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адістерді</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қолдануда</w:t>
      </w:r>
      <w:proofErr w:type="spellEnd"/>
      <w:r w:rsidRPr="00F218C6">
        <w:rPr>
          <w:rFonts w:ascii="Times New Roman" w:eastAsia="Times New Roman" w:hAnsi="Times New Roman" w:cs="Times New Roman"/>
          <w:iCs/>
          <w:sz w:val="24"/>
          <w:szCs w:val="24"/>
          <w:lang w:eastAsia="ru-RU"/>
        </w:rPr>
        <w:t xml:space="preserve"> тәжірибе </w:t>
      </w:r>
      <w:proofErr w:type="spellStart"/>
      <w:r w:rsidRPr="00F218C6">
        <w:rPr>
          <w:rFonts w:ascii="Times New Roman" w:eastAsia="Times New Roman" w:hAnsi="Times New Roman" w:cs="Times New Roman"/>
          <w:iCs/>
          <w:sz w:val="24"/>
          <w:szCs w:val="24"/>
          <w:lang w:eastAsia="ru-RU"/>
        </w:rPr>
        <w:t>жинау</w:t>
      </w:r>
      <w:proofErr w:type="spellEnd"/>
      <w:r w:rsidRPr="00F218C6">
        <w:rPr>
          <w:rFonts w:ascii="Times New Roman" w:eastAsia="Times New Roman" w:hAnsi="Times New Roman" w:cs="Times New Roman"/>
          <w:iCs/>
          <w:sz w:val="24"/>
          <w:szCs w:val="24"/>
          <w:lang w:eastAsia="ru-RU"/>
        </w:rPr>
        <w:t>.</w:t>
      </w:r>
      <w:r w:rsidRPr="00F218C6">
        <w:rPr>
          <w:rFonts w:ascii="Times New Roman" w:eastAsia="Times New Roman" w:hAnsi="Times New Roman" w:cs="Times New Roman"/>
          <w:iCs/>
          <w:sz w:val="24"/>
          <w:szCs w:val="24"/>
          <w:lang w:val="kk-KZ" w:eastAsia="ru-RU"/>
        </w:rPr>
        <w:t xml:space="preserve"> (2)</w:t>
      </w:r>
    </w:p>
    <w:p w14:paraId="0F3CABC7" w14:textId="77777777" w:rsidR="000F638A" w:rsidRPr="00F218C6" w:rsidRDefault="000F638A" w:rsidP="00F218C6">
      <w:pPr>
        <w:shd w:val="clear" w:color="auto" w:fill="FEFEFE"/>
        <w:ind w:firstLine="680"/>
        <w:jc w:val="both"/>
        <w:rPr>
          <w:rFonts w:ascii="Times New Roman" w:eastAsia="Times New Roman" w:hAnsi="Times New Roman" w:cs="Times New Roman"/>
          <w:color w:val="222222"/>
          <w:sz w:val="24"/>
          <w:szCs w:val="24"/>
          <w:lang w:val="kk-KZ" w:eastAsia="ru-RU"/>
        </w:rPr>
      </w:pPr>
    </w:p>
    <w:p w14:paraId="669D07CB" w14:textId="3D0D37C7" w:rsidR="000F638A" w:rsidRPr="00F218C6" w:rsidRDefault="4DEC574A" w:rsidP="00F218C6">
      <w:pPr>
        <w:ind w:firstLine="680"/>
        <w:jc w:val="both"/>
        <w:rPr>
          <w:rFonts w:ascii="Times New Roman" w:hAnsi="Times New Roman" w:cs="Times New Roman"/>
          <w:bCs/>
          <w:sz w:val="24"/>
          <w:szCs w:val="24"/>
          <w:lang w:val="kk-KZ"/>
        </w:rPr>
      </w:pPr>
      <w:r w:rsidRPr="00F218C6">
        <w:rPr>
          <w:rFonts w:ascii="Times New Roman" w:eastAsia="Times New Roman" w:hAnsi="Times New Roman" w:cs="Times New Roman"/>
          <w:iCs/>
          <w:sz w:val="24"/>
          <w:szCs w:val="24"/>
          <w:lang w:val="kk-KZ" w:eastAsia="ru-RU"/>
        </w:rPr>
        <w:t xml:space="preserve">Шамамен жүз жыл бұрын жаңа ғылым: өндірісті ұйымдастыру ғылымы немесе қазіргі уақытта «өндірісті ғылыми ұйымдастыру» деп аталатын ғылым пайда болды. Сонымен бірге, қазіргі уақыттағы әдебиеттерде «өндірісті ұйымдастыру» түсінігінің мазмұнына нақты анықтама берілмеген. «Өндірісті ұйымдастыру» түсінігіне анықтама беруге ХХ ғасырдың басында ресей ғалымдары К. Адамецкий, Аронов М., Будрянский М., Милонов Ю., Чахотин С., тырысты. Кейін 30-жылдардың </w:t>
      </w:r>
      <w:r w:rsidRPr="00F218C6">
        <w:rPr>
          <w:rFonts w:ascii="Times New Roman" w:eastAsia="Times New Roman" w:hAnsi="Times New Roman" w:cs="Times New Roman"/>
          <w:iCs/>
          <w:color w:val="222222"/>
          <w:sz w:val="24"/>
          <w:szCs w:val="24"/>
          <w:lang w:val="kk-KZ" w:eastAsia="ru-RU"/>
        </w:rPr>
        <w:t>соңында және 40-жылдар басында Коценбоген Б., Любович Ю., және т.б. ғалымдар нақтылау анықтама берді. 60-шы, 70-ші және 80-шы жылдардың көптеген ғалымдар «өндірісті ұйымдастыруға» өздерінің анықтамаларын беруге тырысты. Берілген анықтамаларды 2 топқа топтастыруға болады:</w:t>
      </w:r>
    </w:p>
    <w:p w14:paraId="33DEFD9B" w14:textId="6ECF5677" w:rsidR="000F638A" w:rsidRPr="00F218C6" w:rsidRDefault="4DEC574A" w:rsidP="00F218C6">
      <w:pPr>
        <w:shd w:val="clear" w:color="auto" w:fill="FEFEFE"/>
        <w:tabs>
          <w:tab w:val="left" w:pos="851"/>
        </w:tabs>
        <w:ind w:firstLine="680"/>
        <w:jc w:val="both"/>
        <w:rPr>
          <w:rFonts w:ascii="Times New Roman" w:eastAsia="Times New Roman" w:hAnsi="Times New Roman" w:cs="Times New Roman"/>
          <w:iCs/>
          <w:color w:val="222222"/>
          <w:sz w:val="24"/>
          <w:szCs w:val="24"/>
          <w:lang w:val="kk-KZ" w:eastAsia="ru-RU"/>
        </w:rPr>
      </w:pPr>
      <w:r w:rsidRPr="00F218C6">
        <w:rPr>
          <w:rFonts w:ascii="Times New Roman" w:eastAsia="Times New Roman" w:hAnsi="Times New Roman" w:cs="Times New Roman"/>
          <w:iCs/>
          <w:color w:val="222222"/>
          <w:sz w:val="24"/>
          <w:szCs w:val="24"/>
          <w:lang w:val="kk-KZ" w:eastAsia="ru-RU"/>
        </w:rPr>
        <w:t>1. Өндірісті ұйымдастыру – кәсіпорынның өндірістік-шаруашылық қызметіндегі объективті экономикалық заңдардың пайда болуын және іс-әрекетін зерттейтін ғылым.</w:t>
      </w:r>
    </w:p>
    <w:p w14:paraId="3C28A1B1" w14:textId="6EE95E15" w:rsidR="000F638A" w:rsidRPr="00F218C6" w:rsidRDefault="4DEC574A" w:rsidP="00F218C6">
      <w:pPr>
        <w:shd w:val="clear" w:color="auto" w:fill="FEFEFE"/>
        <w:tabs>
          <w:tab w:val="left" w:pos="851"/>
        </w:tabs>
        <w:ind w:firstLine="680"/>
        <w:jc w:val="both"/>
        <w:rPr>
          <w:rFonts w:ascii="Times New Roman" w:eastAsia="Times New Roman" w:hAnsi="Times New Roman" w:cs="Times New Roman"/>
          <w:iCs/>
          <w:color w:val="222222"/>
          <w:sz w:val="24"/>
          <w:szCs w:val="24"/>
          <w:lang w:val="kk-KZ" w:eastAsia="ru-RU"/>
        </w:rPr>
      </w:pPr>
      <w:r w:rsidRPr="00F218C6">
        <w:rPr>
          <w:rFonts w:ascii="Times New Roman" w:eastAsia="Times New Roman" w:hAnsi="Times New Roman" w:cs="Times New Roman"/>
          <w:iCs/>
          <w:color w:val="222222"/>
          <w:sz w:val="24"/>
          <w:szCs w:val="24"/>
          <w:lang w:val="kk-KZ" w:eastAsia="ru-RU"/>
        </w:rPr>
        <w:t>2. Өндірісті ұйымдастыру – белгілі бір мақсатқа жету үшін өндірістің заттық элементтерінің және жеке уақыт пен кеңістіктің ұтымды бірігуі. (3)</w:t>
      </w:r>
    </w:p>
    <w:p w14:paraId="68472CCD" w14:textId="477578A9" w:rsidR="000F638A" w:rsidRPr="00F218C6" w:rsidRDefault="4DEC574A" w:rsidP="00F218C6">
      <w:pPr>
        <w:shd w:val="clear" w:color="auto" w:fill="FEFEFE"/>
        <w:ind w:firstLine="680"/>
        <w:jc w:val="both"/>
        <w:rPr>
          <w:rFonts w:ascii="Times New Roman" w:eastAsia="Times New Roman" w:hAnsi="Times New Roman" w:cs="Times New Roman"/>
          <w:color w:val="222222"/>
          <w:sz w:val="24"/>
          <w:szCs w:val="24"/>
          <w:lang w:val="kk-KZ" w:eastAsia="ru-RU"/>
        </w:rPr>
      </w:pPr>
      <w:r w:rsidRPr="00F218C6">
        <w:rPr>
          <w:rFonts w:ascii="Times New Roman" w:eastAsia="Times New Roman" w:hAnsi="Times New Roman" w:cs="Times New Roman"/>
          <w:color w:val="222222"/>
          <w:sz w:val="24"/>
          <w:szCs w:val="24"/>
          <w:lang w:val="kk-KZ" w:eastAsia="ru-RU"/>
        </w:rPr>
        <w:t>Қазіргі экономикалық әдебиеттерде «өндірістік ұйымдастыруға» келесідей тұжырым қалыптасты - «кәсіпорынның мақсатына жету үшін минималды ресурс шығындарын жұмсай отырып өндіріс элементтерінің кооперациялау, бөлу және таңдау әдістері».</w:t>
      </w:r>
    </w:p>
    <w:p w14:paraId="687B7C81" w14:textId="77777777" w:rsidR="007F6EF5" w:rsidRDefault="4DEC574A" w:rsidP="00F218C6">
      <w:pPr>
        <w:shd w:val="clear" w:color="auto" w:fill="FEFEFE"/>
        <w:ind w:firstLine="680"/>
        <w:jc w:val="both"/>
        <w:rPr>
          <w:rFonts w:ascii="Times New Roman" w:eastAsia="Times New Roman" w:hAnsi="Times New Roman" w:cs="Times New Roman"/>
          <w:color w:val="222222"/>
          <w:sz w:val="24"/>
          <w:szCs w:val="24"/>
          <w:lang w:val="kk-KZ" w:eastAsia="ru-RU"/>
        </w:rPr>
      </w:pPr>
      <w:r w:rsidRPr="00F218C6">
        <w:rPr>
          <w:rFonts w:ascii="Times New Roman" w:eastAsia="Times New Roman" w:hAnsi="Times New Roman" w:cs="Times New Roman"/>
          <w:iCs/>
          <w:color w:val="222222"/>
          <w:sz w:val="24"/>
          <w:szCs w:val="24"/>
          <w:lang w:val="kk-KZ" w:eastAsia="ru-RU"/>
        </w:rPr>
        <w:lastRenderedPageBreak/>
        <w:t xml:space="preserve"> 1956 жылы Американдық институт «өндірісті ұйымдастыру» анықтамасын қабылдады: «Өндірісті ұйымдастыру туралы ғылым үлгілеу практикада интегралды жүйені, оның ішінде адамдар, материалдар мен техникаларды тексеру».Тарихта ең бірінші «өндірісті ұйымдастыру» Египет фараонының өркениетінде байқалды.(4) </w:t>
      </w:r>
      <w:r w:rsidRPr="00F218C6">
        <w:rPr>
          <w:rFonts w:ascii="Times New Roman" w:eastAsia="Times New Roman" w:hAnsi="Times New Roman" w:cs="Times New Roman"/>
          <w:color w:val="222222"/>
          <w:sz w:val="24"/>
          <w:szCs w:val="24"/>
          <w:lang w:val="kk-KZ" w:eastAsia="ru-RU"/>
        </w:rPr>
        <w:t xml:space="preserve">Сол кезде Египетте мемлекетті басқаруға ең көп көңіл бөлінді. Египеттегі пирамидалар мен суармалар жүйесін салу мыңдаған адамдарды тиімді басқару, ұйымдастыру және бақылау нәтижесі басқаруды қажет етті. </w:t>
      </w:r>
    </w:p>
    <w:p w14:paraId="6DAF46B3" w14:textId="6D90D655" w:rsidR="000F638A" w:rsidRPr="00F218C6" w:rsidRDefault="4DEC574A" w:rsidP="00F218C6">
      <w:pPr>
        <w:shd w:val="clear" w:color="auto" w:fill="FEFEFE"/>
        <w:ind w:firstLine="680"/>
        <w:jc w:val="both"/>
        <w:rPr>
          <w:rFonts w:ascii="Times New Roman" w:eastAsia="Times New Roman" w:hAnsi="Times New Roman" w:cs="Times New Roman"/>
          <w:sz w:val="24"/>
          <w:szCs w:val="24"/>
          <w:lang w:val="kk-KZ" w:eastAsia="ru-RU"/>
        </w:rPr>
      </w:pPr>
      <w:r w:rsidRPr="00F218C6">
        <w:rPr>
          <w:rFonts w:ascii="Times New Roman" w:eastAsia="Times New Roman" w:hAnsi="Times New Roman" w:cs="Times New Roman"/>
          <w:color w:val="222222"/>
          <w:sz w:val="24"/>
          <w:szCs w:val="24"/>
          <w:lang w:val="kk-KZ" w:eastAsia="ru-RU"/>
        </w:rPr>
        <w:t>Б.з.д. V-VI мың жылдықта әртүрлі «шағын» сұрақтар бойынша мамандардан кеңес алу және жазбаша жауаптар алу тәжірибеге енді.Шамамен сол ғасырларда Вавилон өркениетінде патша болған Хамурапидің заңнамасы шыққан. Мұнда еркін жұмысшылардың еңбегі үшін ақы төлеу заңы қабылданды және басқарушылар өз жұмысын басқа адамдарға жүктеуге тыйым салынған. Мың жылдан кейін сол Вавилонда Навуходанасор ІІ былай деп жазған, - егер еңбек еткен адамға жалақы төленсе, онда оның жұмыс істеу ынтасы жоғары болады.</w:t>
      </w:r>
    </w:p>
    <w:p w14:paraId="749405E6" w14:textId="6244D2A4" w:rsidR="000F638A" w:rsidRPr="00F218C6" w:rsidRDefault="4DEC574A" w:rsidP="00F218C6">
      <w:pPr>
        <w:shd w:val="clear" w:color="auto" w:fill="FEFEFE"/>
        <w:ind w:firstLine="680"/>
        <w:jc w:val="both"/>
        <w:rPr>
          <w:rFonts w:ascii="Times New Roman" w:eastAsia="Times New Roman" w:hAnsi="Times New Roman" w:cs="Times New Roman"/>
          <w:iCs/>
          <w:sz w:val="24"/>
          <w:szCs w:val="24"/>
          <w:lang w:val="kk-KZ" w:eastAsia="ru-RU"/>
        </w:rPr>
      </w:pPr>
      <w:r w:rsidRPr="00F218C6">
        <w:rPr>
          <w:rFonts w:ascii="Times New Roman" w:eastAsia="Times New Roman" w:hAnsi="Times New Roman" w:cs="Times New Roman"/>
          <w:sz w:val="24"/>
          <w:szCs w:val="24"/>
          <w:lang w:val="kk-KZ" w:eastAsia="ru-RU"/>
        </w:rPr>
        <w:t>Өндірісті үйымдастыру мәселелері әр мезгілде өз бойын көрсеткен. Бірак ғылыми негізінде бірінші болып А. Смит зерттеген еңбекті бөліп мамандану аркылы өндірісте жоғары көрссткішке жетуге болатынын айкын дәлелдеген.</w:t>
      </w:r>
    </w:p>
    <w:p w14:paraId="426EE44B" w14:textId="03694FF0" w:rsidR="000F638A" w:rsidRPr="00F218C6" w:rsidRDefault="4DEC574A" w:rsidP="00F218C6">
      <w:pPr>
        <w:shd w:val="clear" w:color="auto" w:fill="FEFEFE"/>
        <w:ind w:firstLine="680"/>
        <w:jc w:val="both"/>
        <w:rPr>
          <w:rFonts w:ascii="Times New Roman" w:eastAsia="Times New Roman" w:hAnsi="Times New Roman" w:cs="Times New Roman"/>
          <w:iCs/>
          <w:sz w:val="24"/>
          <w:szCs w:val="24"/>
          <w:lang w:val="kk-KZ" w:eastAsia="ru-RU"/>
        </w:rPr>
      </w:pPr>
      <w:r w:rsidRPr="00F218C6">
        <w:rPr>
          <w:rFonts w:ascii="Times New Roman" w:eastAsia="Times New Roman" w:hAnsi="Times New Roman" w:cs="Times New Roman"/>
          <w:iCs/>
          <w:sz w:val="24"/>
          <w:szCs w:val="24"/>
          <w:lang w:val="kk-KZ" w:eastAsia="ru-RU"/>
        </w:rPr>
        <w:t xml:space="preserve">Ф. У. Тейлор 1911 ж. «Ғылыми баскарудың ұстанымдары» атты өз кітабын жариялайды. Бүл шығармасында ол аналитикалык әдісті колдана отырып, қайталанатын операцияларды зерттеуді, оны орындауға кететін уақыт мөлшерлерін орнатты. Жұмыс істеу әдістерін егжей-тегжейлі талдап, оның орындалуының ең тиімді жолын іздестірді. Тейлор бойынша, басқарушылар жүмысшыны үйретуге, оларды іріктеуге және жүмысын жоспарлауға тиімді жолмен жүмысты аткаруға, басшылар мен жүмысшылар арасында ынтымактастык орнатуға жауапты қарау керек. Тейлордың аталған және баска ойларын оның жақтастары мен ізбасарлары одан әрі дамытты. </w:t>
      </w:r>
    </w:p>
    <w:p w14:paraId="3F707B74" w14:textId="147F2402" w:rsidR="000F638A" w:rsidRPr="00F218C6" w:rsidRDefault="4DEC574A" w:rsidP="00F218C6">
      <w:pPr>
        <w:shd w:val="clear" w:color="auto" w:fill="FEFEFE"/>
        <w:ind w:firstLine="680"/>
        <w:jc w:val="both"/>
        <w:rPr>
          <w:rFonts w:ascii="Times New Roman" w:eastAsia="Times New Roman" w:hAnsi="Times New Roman" w:cs="Times New Roman"/>
          <w:iCs/>
          <w:sz w:val="24"/>
          <w:szCs w:val="24"/>
          <w:lang w:val="kk-KZ" w:eastAsia="ru-RU"/>
        </w:rPr>
      </w:pPr>
      <w:r w:rsidRPr="00F218C6">
        <w:rPr>
          <w:rFonts w:ascii="Times New Roman" w:eastAsia="Times New Roman" w:hAnsi="Times New Roman" w:cs="Times New Roman"/>
          <w:iCs/>
          <w:sz w:val="24"/>
          <w:szCs w:val="24"/>
          <w:lang w:val="kk-KZ" w:eastAsia="ru-RU"/>
        </w:rPr>
        <w:t>Г. Ганттехнологиялык үдеріс бөлек операциялардың қиыстыруы деп, оларды тізбектеп өндеуін жоспарлайтын әдістерді тапты. Бұл әдістер осы уакытка дейін колданылады. (5)</w:t>
      </w:r>
    </w:p>
    <w:p w14:paraId="388C66FD" w14:textId="5D8078D5" w:rsidR="000F638A"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val="kk-KZ" w:eastAsia="ru-RU"/>
        </w:rPr>
      </w:pPr>
      <w:r w:rsidRPr="00F218C6">
        <w:rPr>
          <w:rFonts w:ascii="Times New Roman" w:eastAsia="Times New Roman" w:hAnsi="Times New Roman" w:cs="Times New Roman"/>
          <w:sz w:val="24"/>
          <w:szCs w:val="24"/>
          <w:lang w:val="kk-KZ" w:eastAsia="ru-RU"/>
        </w:rPr>
        <w:t>Фрэнк пен Лилиан Гилбреггіц технологиялык операцияны ұсақ компоненттерге бөлгендігі сонша, соңғылары жүмыс мазмүнымен байланысын жоғалтқан. Ал стандарттык компонситтср негізінде қай жүмысты болсын жаңадан «жобалаған».  JI. Гилберт жұмысшының шаршағыштық мәселесіне көп көңіл бөлген.</w:t>
      </w:r>
    </w:p>
    <w:p w14:paraId="64B361AD" w14:textId="624D1DFB" w:rsidR="000F638A" w:rsidRPr="00F218C6" w:rsidRDefault="4DEC574A" w:rsidP="00F218C6">
      <w:pPr>
        <w:shd w:val="clear" w:color="auto" w:fill="FFFFFF" w:themeFill="background1"/>
        <w:ind w:firstLine="680"/>
        <w:jc w:val="both"/>
        <w:rPr>
          <w:rFonts w:ascii="Times New Roman" w:eastAsia="Times New Roman" w:hAnsi="Times New Roman" w:cs="Times New Roman"/>
          <w:iCs/>
          <w:sz w:val="24"/>
          <w:szCs w:val="24"/>
          <w:lang w:eastAsia="ru-RU"/>
        </w:rPr>
      </w:pPr>
      <w:r w:rsidRPr="00F218C6">
        <w:rPr>
          <w:rFonts w:ascii="Times New Roman" w:eastAsia="Times New Roman" w:hAnsi="Times New Roman" w:cs="Times New Roman"/>
          <w:iCs/>
          <w:sz w:val="24"/>
          <w:szCs w:val="24"/>
          <w:lang w:val="kk-KZ" w:eastAsia="ru-RU"/>
        </w:rPr>
        <w:t xml:space="preserve">«Өндірістік менеджмент» дсгсн атау 1910 жылдары кең тарайды, оган себсп - ондірісті баскаруда гылыми тәсілдср қолдану қажеттілігі қатты біліиеді. </w:t>
      </w:r>
      <w:r w:rsidRPr="00F218C6">
        <w:rPr>
          <w:rFonts w:ascii="Times New Roman" w:eastAsia="Times New Roman" w:hAnsi="Times New Roman" w:cs="Times New Roman"/>
          <w:iCs/>
          <w:sz w:val="24"/>
          <w:szCs w:val="24"/>
          <w:lang w:eastAsia="ru-RU"/>
        </w:rPr>
        <w:t xml:space="preserve">Г. Форд пен Ч. </w:t>
      </w:r>
      <w:proofErr w:type="spellStart"/>
      <w:r w:rsidRPr="00F218C6">
        <w:rPr>
          <w:rFonts w:ascii="Times New Roman" w:eastAsia="Times New Roman" w:hAnsi="Times New Roman" w:cs="Times New Roman"/>
          <w:iCs/>
          <w:sz w:val="24"/>
          <w:szCs w:val="24"/>
          <w:lang w:eastAsia="ru-RU"/>
        </w:rPr>
        <w:t>Соренсон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үйлестірілген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толассыз</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линиясын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іске</w:t>
      </w:r>
      <w:proofErr w:type="spellEnd"/>
      <w:r w:rsidRPr="00F218C6">
        <w:rPr>
          <w:rFonts w:ascii="Times New Roman" w:eastAsia="Times New Roman" w:hAnsi="Times New Roman" w:cs="Times New Roman"/>
          <w:iCs/>
          <w:sz w:val="24"/>
          <w:szCs w:val="24"/>
          <w:lang w:eastAsia="ru-RU"/>
        </w:rPr>
        <w:t xml:space="preserve"> асырады. 1924 </w:t>
      </w:r>
      <w:proofErr w:type="spellStart"/>
      <w:r w:rsidRPr="00F218C6">
        <w:rPr>
          <w:rFonts w:ascii="Times New Roman" w:eastAsia="Times New Roman" w:hAnsi="Times New Roman" w:cs="Times New Roman"/>
          <w:iCs/>
          <w:sz w:val="24"/>
          <w:szCs w:val="24"/>
          <w:lang w:eastAsia="ru-RU"/>
        </w:rPr>
        <w:t>жылы</w:t>
      </w:r>
      <w:proofErr w:type="spellEnd"/>
      <w:r w:rsidRPr="00F218C6">
        <w:rPr>
          <w:rFonts w:ascii="Times New Roman" w:eastAsia="Times New Roman" w:hAnsi="Times New Roman" w:cs="Times New Roman"/>
          <w:iCs/>
          <w:sz w:val="24"/>
          <w:szCs w:val="24"/>
          <w:lang w:eastAsia="ru-RU"/>
        </w:rPr>
        <w:t xml:space="preserve"> У. </w:t>
      </w:r>
      <w:proofErr w:type="spellStart"/>
      <w:r w:rsidRPr="00F218C6">
        <w:rPr>
          <w:rFonts w:ascii="Times New Roman" w:eastAsia="Times New Roman" w:hAnsi="Times New Roman" w:cs="Times New Roman"/>
          <w:iCs/>
          <w:sz w:val="24"/>
          <w:szCs w:val="24"/>
          <w:lang w:eastAsia="ru-RU"/>
        </w:rPr>
        <w:t>Шухарт</w:t>
      </w:r>
      <w:proofErr w:type="spellEnd"/>
      <w:r w:rsidRPr="00F218C6">
        <w:rPr>
          <w:rFonts w:ascii="Times New Roman" w:eastAsia="Times New Roman" w:hAnsi="Times New Roman" w:cs="Times New Roman"/>
          <w:iCs/>
          <w:sz w:val="24"/>
          <w:szCs w:val="24"/>
          <w:lang w:eastAsia="ru-RU"/>
        </w:rPr>
        <w:t xml:space="preserve"> статистика </w:t>
      </w:r>
      <w:proofErr w:type="spellStart"/>
      <w:r w:rsidRPr="00F218C6">
        <w:rPr>
          <w:rFonts w:ascii="Times New Roman" w:eastAsia="Times New Roman" w:hAnsi="Times New Roman" w:cs="Times New Roman"/>
          <w:iCs/>
          <w:sz w:val="24"/>
          <w:szCs w:val="24"/>
          <w:lang w:eastAsia="ru-RU"/>
        </w:rPr>
        <w:t>әдістсрін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сапаны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бакылау</w:t>
      </w:r>
      <w:proofErr w:type="spellEnd"/>
      <w:r w:rsidRPr="00F218C6">
        <w:rPr>
          <w:rFonts w:ascii="Times New Roman" w:eastAsia="Times New Roman" w:hAnsi="Times New Roman" w:cs="Times New Roman"/>
          <w:iCs/>
          <w:sz w:val="24"/>
          <w:szCs w:val="24"/>
          <w:lang w:eastAsia="ru-RU"/>
        </w:rPr>
        <w:t xml:space="preserve"> үшін </w:t>
      </w:r>
      <w:proofErr w:type="spellStart"/>
      <w:r w:rsidRPr="00F218C6">
        <w:rPr>
          <w:rFonts w:ascii="Times New Roman" w:eastAsia="Times New Roman" w:hAnsi="Times New Roman" w:cs="Times New Roman"/>
          <w:iCs/>
          <w:sz w:val="24"/>
          <w:szCs w:val="24"/>
          <w:lang w:eastAsia="ru-RU"/>
        </w:rPr>
        <w:t>колданады</w:t>
      </w:r>
      <w:proofErr w:type="spellEnd"/>
      <w:r w:rsidRPr="00F218C6">
        <w:rPr>
          <w:rFonts w:ascii="Times New Roman" w:eastAsia="Times New Roman" w:hAnsi="Times New Roman" w:cs="Times New Roman"/>
          <w:iCs/>
          <w:sz w:val="24"/>
          <w:szCs w:val="24"/>
          <w:lang w:eastAsia="ru-RU"/>
        </w:rPr>
        <w:t xml:space="preserve">. Ол </w:t>
      </w:r>
      <w:proofErr w:type="spellStart"/>
      <w:r w:rsidRPr="00F218C6">
        <w:rPr>
          <w:rFonts w:ascii="Times New Roman" w:eastAsia="Times New Roman" w:hAnsi="Times New Roman" w:cs="Times New Roman"/>
          <w:iCs/>
          <w:sz w:val="24"/>
          <w:szCs w:val="24"/>
          <w:lang w:eastAsia="ru-RU"/>
        </w:rPr>
        <w:t>ондірісті</w:t>
      </w:r>
      <w:proofErr w:type="spellEnd"/>
      <w:r w:rsidRPr="00F218C6">
        <w:rPr>
          <w:rFonts w:ascii="Times New Roman" w:eastAsia="Times New Roman" w:hAnsi="Times New Roman" w:cs="Times New Roman"/>
          <w:iCs/>
          <w:sz w:val="24"/>
          <w:szCs w:val="24"/>
          <w:lang w:eastAsia="ru-RU"/>
        </w:rPr>
        <w:t xml:space="preserve"> жүйе </w:t>
      </w:r>
      <w:proofErr w:type="spellStart"/>
      <w:r w:rsidRPr="00F218C6">
        <w:rPr>
          <w:rFonts w:ascii="Times New Roman" w:eastAsia="Times New Roman" w:hAnsi="Times New Roman" w:cs="Times New Roman"/>
          <w:iCs/>
          <w:sz w:val="24"/>
          <w:szCs w:val="24"/>
          <w:lang w:eastAsia="ru-RU"/>
        </w:rPr>
        <w:t>ретінде</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карастыру</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кажетгілігін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өндіріс</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факторлары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бір-бірімсн</w:t>
      </w:r>
      <w:proofErr w:type="spellEnd"/>
      <w:r w:rsidRPr="00F218C6">
        <w:rPr>
          <w:rFonts w:ascii="Times New Roman" w:eastAsia="Times New Roman" w:hAnsi="Times New Roman" w:cs="Times New Roman"/>
          <w:iCs/>
          <w:sz w:val="24"/>
          <w:szCs w:val="24"/>
          <w:lang w:eastAsia="ru-RU"/>
        </w:rPr>
        <w:t xml:space="preserve"> және </w:t>
      </w:r>
      <w:proofErr w:type="spellStart"/>
      <w:r w:rsidRPr="00F218C6">
        <w:rPr>
          <w:rFonts w:ascii="Times New Roman" w:eastAsia="Times New Roman" w:hAnsi="Times New Roman" w:cs="Times New Roman"/>
          <w:iCs/>
          <w:sz w:val="24"/>
          <w:szCs w:val="24"/>
          <w:lang w:eastAsia="ru-RU"/>
        </w:rPr>
        <w:t>дс</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сырткы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ортамен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тығыз</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байланысты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екенін</w:t>
      </w:r>
      <w:proofErr w:type="spellEnd"/>
      <w:r w:rsidRPr="00F218C6">
        <w:rPr>
          <w:rFonts w:ascii="Times New Roman" w:eastAsia="Times New Roman" w:hAnsi="Times New Roman" w:cs="Times New Roman"/>
          <w:iCs/>
          <w:sz w:val="24"/>
          <w:szCs w:val="24"/>
          <w:lang w:eastAsia="ru-RU"/>
        </w:rPr>
        <w:t xml:space="preserve"> баса </w:t>
      </w:r>
      <w:proofErr w:type="spellStart"/>
      <w:r w:rsidRPr="00F218C6">
        <w:rPr>
          <w:rFonts w:ascii="Times New Roman" w:eastAsia="Times New Roman" w:hAnsi="Times New Roman" w:cs="Times New Roman"/>
          <w:iCs/>
          <w:sz w:val="24"/>
          <w:szCs w:val="24"/>
          <w:lang w:eastAsia="ru-RU"/>
        </w:rPr>
        <w:t>айткан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Бүл</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ойды</w:t>
      </w:r>
      <w:proofErr w:type="spellEnd"/>
      <w:r w:rsidRPr="00F218C6">
        <w:rPr>
          <w:rFonts w:ascii="Times New Roman" w:eastAsia="Times New Roman" w:hAnsi="Times New Roman" w:cs="Times New Roman"/>
          <w:iCs/>
          <w:sz w:val="24"/>
          <w:szCs w:val="24"/>
          <w:lang w:eastAsia="ru-RU"/>
        </w:rPr>
        <w:t xml:space="preserve"> Э. </w:t>
      </w:r>
      <w:proofErr w:type="spellStart"/>
      <w:r w:rsidRPr="00F218C6">
        <w:rPr>
          <w:rFonts w:ascii="Times New Roman" w:eastAsia="Times New Roman" w:hAnsi="Times New Roman" w:cs="Times New Roman"/>
          <w:iCs/>
          <w:sz w:val="24"/>
          <w:szCs w:val="24"/>
          <w:lang w:eastAsia="ru-RU"/>
        </w:rPr>
        <w:t>Деминг</w:t>
      </w:r>
      <w:proofErr w:type="spellEnd"/>
      <w:r w:rsidRPr="00F218C6">
        <w:rPr>
          <w:rFonts w:ascii="Times New Roman" w:eastAsia="Times New Roman" w:hAnsi="Times New Roman" w:cs="Times New Roman"/>
          <w:iCs/>
          <w:sz w:val="24"/>
          <w:szCs w:val="24"/>
          <w:lang w:eastAsia="ru-RU"/>
        </w:rPr>
        <w:t xml:space="preserve"> (1950) </w:t>
      </w:r>
      <w:proofErr w:type="spellStart"/>
      <w:r w:rsidRPr="00F218C6">
        <w:rPr>
          <w:rFonts w:ascii="Times New Roman" w:eastAsia="Times New Roman" w:hAnsi="Times New Roman" w:cs="Times New Roman"/>
          <w:iCs/>
          <w:sz w:val="24"/>
          <w:szCs w:val="24"/>
          <w:lang w:eastAsia="ru-RU"/>
        </w:rPr>
        <w:t>одан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әрі</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дамыткан</w:t>
      </w:r>
      <w:proofErr w:type="spellEnd"/>
      <w:r w:rsidRPr="00F218C6">
        <w:rPr>
          <w:rFonts w:ascii="Times New Roman" w:eastAsia="Times New Roman" w:hAnsi="Times New Roman" w:cs="Times New Roman"/>
          <w:iCs/>
          <w:sz w:val="24"/>
          <w:szCs w:val="24"/>
          <w:lang w:eastAsia="ru-RU"/>
        </w:rPr>
        <w:t xml:space="preserve">, ол </w:t>
      </w:r>
      <w:proofErr w:type="spellStart"/>
      <w:r w:rsidRPr="00F218C6">
        <w:rPr>
          <w:rFonts w:ascii="Times New Roman" w:eastAsia="Times New Roman" w:hAnsi="Times New Roman" w:cs="Times New Roman"/>
          <w:iCs/>
          <w:sz w:val="24"/>
          <w:szCs w:val="24"/>
          <w:lang w:eastAsia="ru-RU"/>
        </w:rPr>
        <w:t>онім</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сапасын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жаксартуда</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жүмысшылардың</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рөлін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көрсете</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білген</w:t>
      </w:r>
      <w:proofErr w:type="spellEnd"/>
      <w:r w:rsidRPr="00F218C6">
        <w:rPr>
          <w:rFonts w:ascii="Times New Roman" w:eastAsia="Times New Roman" w:hAnsi="Times New Roman" w:cs="Times New Roman"/>
          <w:iCs/>
          <w:sz w:val="24"/>
          <w:szCs w:val="24"/>
          <w:lang w:eastAsia="ru-RU"/>
        </w:rPr>
        <w:t>. (6)</w:t>
      </w:r>
    </w:p>
    <w:p w14:paraId="5874992A" w14:textId="5489D342" w:rsidR="000F638A"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sz w:val="24"/>
          <w:szCs w:val="24"/>
          <w:lang w:eastAsia="ru-RU"/>
        </w:rPr>
        <w:t xml:space="preserve">XX </w:t>
      </w:r>
      <w:proofErr w:type="spellStart"/>
      <w:r w:rsidRPr="00F218C6">
        <w:rPr>
          <w:rFonts w:ascii="Times New Roman" w:eastAsia="Times New Roman" w:hAnsi="Times New Roman" w:cs="Times New Roman"/>
          <w:sz w:val="24"/>
          <w:szCs w:val="24"/>
          <w:lang w:eastAsia="ru-RU"/>
        </w:rPr>
        <w:t>ғасырдын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ортасына</w:t>
      </w:r>
      <w:proofErr w:type="spellEnd"/>
      <w:r w:rsidRPr="00F218C6">
        <w:rPr>
          <w:rFonts w:ascii="Times New Roman" w:eastAsia="Times New Roman" w:hAnsi="Times New Roman" w:cs="Times New Roman"/>
          <w:sz w:val="24"/>
          <w:szCs w:val="24"/>
          <w:lang w:eastAsia="ru-RU"/>
        </w:rPr>
        <w:t xml:space="preserve"> карай </w:t>
      </w:r>
      <w:proofErr w:type="spellStart"/>
      <w:r w:rsidRPr="00F218C6">
        <w:rPr>
          <w:rFonts w:ascii="Times New Roman" w:eastAsia="Times New Roman" w:hAnsi="Times New Roman" w:cs="Times New Roman"/>
          <w:sz w:val="24"/>
          <w:szCs w:val="24"/>
          <w:lang w:eastAsia="ru-RU"/>
        </w:rPr>
        <w:t>аналитикалык</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өдістер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жана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әдістермен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толықтырылады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Ықтималдық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тсориясы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математикалык</w:t>
      </w:r>
      <w:proofErr w:type="spellEnd"/>
      <w:r w:rsidRPr="00F218C6">
        <w:rPr>
          <w:rFonts w:ascii="Times New Roman" w:eastAsia="Times New Roman" w:hAnsi="Times New Roman" w:cs="Times New Roman"/>
          <w:sz w:val="24"/>
          <w:szCs w:val="24"/>
          <w:lang w:eastAsia="ru-RU"/>
        </w:rPr>
        <w:t xml:space="preserve"> статистика, </w:t>
      </w:r>
      <w:proofErr w:type="spellStart"/>
      <w:r w:rsidRPr="00F218C6">
        <w:rPr>
          <w:rFonts w:ascii="Times New Roman" w:eastAsia="Times New Roman" w:hAnsi="Times New Roman" w:cs="Times New Roman"/>
          <w:sz w:val="24"/>
          <w:szCs w:val="24"/>
          <w:lang w:eastAsia="ru-RU"/>
        </w:rPr>
        <w:t>жүйені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талдау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шешімдерді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кабылдау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теориясы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жаппай</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кызмет</w:t>
      </w:r>
      <w:proofErr w:type="spellEnd"/>
      <w:r w:rsidRPr="00F218C6">
        <w:rPr>
          <w:rFonts w:ascii="Times New Roman" w:eastAsia="Times New Roman" w:hAnsi="Times New Roman" w:cs="Times New Roman"/>
          <w:sz w:val="24"/>
          <w:szCs w:val="24"/>
          <w:lang w:eastAsia="ru-RU"/>
        </w:rPr>
        <w:t xml:space="preserve"> корсету </w:t>
      </w:r>
      <w:proofErr w:type="spellStart"/>
      <w:r w:rsidRPr="00F218C6">
        <w:rPr>
          <w:rFonts w:ascii="Times New Roman" w:eastAsia="Times New Roman" w:hAnsi="Times New Roman" w:cs="Times New Roman"/>
          <w:sz w:val="24"/>
          <w:szCs w:val="24"/>
          <w:lang w:eastAsia="ru-RU"/>
        </w:rPr>
        <w:t>теориясы</w:t>
      </w:r>
      <w:proofErr w:type="spellEnd"/>
      <w:r w:rsidRPr="00F218C6">
        <w:rPr>
          <w:rFonts w:ascii="Times New Roman" w:eastAsia="Times New Roman" w:hAnsi="Times New Roman" w:cs="Times New Roman"/>
          <w:sz w:val="24"/>
          <w:szCs w:val="24"/>
          <w:lang w:eastAsia="ru-RU"/>
        </w:rPr>
        <w:t xml:space="preserve">, информация </w:t>
      </w:r>
      <w:proofErr w:type="spellStart"/>
      <w:r w:rsidRPr="00F218C6">
        <w:rPr>
          <w:rFonts w:ascii="Times New Roman" w:eastAsia="Times New Roman" w:hAnsi="Times New Roman" w:cs="Times New Roman"/>
          <w:sz w:val="24"/>
          <w:szCs w:val="24"/>
          <w:lang w:eastAsia="ru-RU"/>
        </w:rPr>
        <w:t>теориясы</w:t>
      </w:r>
      <w:proofErr w:type="spellEnd"/>
      <w:r w:rsidRPr="00F218C6">
        <w:rPr>
          <w:rFonts w:ascii="Times New Roman" w:eastAsia="Times New Roman" w:hAnsi="Times New Roman" w:cs="Times New Roman"/>
          <w:sz w:val="24"/>
          <w:szCs w:val="24"/>
          <w:lang w:eastAsia="ru-RU"/>
        </w:rPr>
        <w:t xml:space="preserve"> және </w:t>
      </w:r>
      <w:proofErr w:type="spellStart"/>
      <w:r w:rsidRPr="00F218C6">
        <w:rPr>
          <w:rFonts w:ascii="Times New Roman" w:eastAsia="Times New Roman" w:hAnsi="Times New Roman" w:cs="Times New Roman"/>
          <w:sz w:val="24"/>
          <w:szCs w:val="24"/>
          <w:lang w:eastAsia="ru-RU"/>
        </w:rPr>
        <w:t>т.б</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ғылымның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салалары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дамып</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оның</w:t>
      </w:r>
      <w:proofErr w:type="spellEnd"/>
      <w:r w:rsidRPr="00F218C6">
        <w:rPr>
          <w:rFonts w:ascii="Times New Roman" w:eastAsia="Times New Roman" w:hAnsi="Times New Roman" w:cs="Times New Roman"/>
          <w:sz w:val="24"/>
          <w:szCs w:val="24"/>
          <w:lang w:eastAsia="ru-RU"/>
        </w:rPr>
        <w:t xml:space="preserve"> нәтижелері </w:t>
      </w:r>
      <w:proofErr w:type="spellStart"/>
      <w:r w:rsidRPr="00F218C6">
        <w:rPr>
          <w:rFonts w:ascii="Times New Roman" w:eastAsia="Times New Roman" w:hAnsi="Times New Roman" w:cs="Times New Roman"/>
          <w:sz w:val="24"/>
          <w:szCs w:val="24"/>
          <w:lang w:eastAsia="ru-RU"/>
        </w:rPr>
        <w:t>өндірісті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бакылауда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кең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колданылады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Электронды</w:t>
      </w:r>
      <w:proofErr w:type="spellEnd"/>
      <w:r w:rsidRPr="00F218C6">
        <w:rPr>
          <w:rFonts w:ascii="Times New Roman" w:eastAsia="Times New Roman" w:hAnsi="Times New Roman" w:cs="Times New Roman"/>
          <w:sz w:val="24"/>
          <w:szCs w:val="24"/>
          <w:lang w:eastAsia="ru-RU"/>
        </w:rPr>
        <w:t xml:space="preserve">-есеп </w:t>
      </w:r>
      <w:proofErr w:type="spellStart"/>
      <w:r w:rsidRPr="00F218C6">
        <w:rPr>
          <w:rFonts w:ascii="Times New Roman" w:eastAsia="Times New Roman" w:hAnsi="Times New Roman" w:cs="Times New Roman"/>
          <w:sz w:val="24"/>
          <w:szCs w:val="24"/>
          <w:lang w:eastAsia="ru-RU"/>
        </w:rPr>
        <w:t>машиналарды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көп</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көлемді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акпаратты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өңдсу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мүмкіншілігі</w:t>
      </w:r>
      <w:proofErr w:type="spellEnd"/>
      <w:r w:rsidRPr="00F218C6">
        <w:rPr>
          <w:rFonts w:ascii="Times New Roman" w:eastAsia="Times New Roman" w:hAnsi="Times New Roman" w:cs="Times New Roman"/>
          <w:sz w:val="24"/>
          <w:szCs w:val="24"/>
          <w:lang w:eastAsia="ru-RU"/>
        </w:rPr>
        <w:t xml:space="preserve"> өндірістік </w:t>
      </w:r>
      <w:proofErr w:type="spellStart"/>
      <w:r w:rsidRPr="00F218C6">
        <w:rPr>
          <w:rFonts w:ascii="Times New Roman" w:eastAsia="Times New Roman" w:hAnsi="Times New Roman" w:cs="Times New Roman"/>
          <w:sz w:val="24"/>
          <w:szCs w:val="24"/>
          <w:lang w:eastAsia="ru-RU"/>
        </w:rPr>
        <w:t>мснсджмснттін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бүрында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карастырылмаған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көп</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мәселслерді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шешуге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мүмкіншілік</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тудырады</w:t>
      </w:r>
      <w:proofErr w:type="spellEnd"/>
      <w:r w:rsidRPr="00F218C6">
        <w:rPr>
          <w:rFonts w:ascii="Times New Roman" w:eastAsia="Times New Roman" w:hAnsi="Times New Roman" w:cs="Times New Roman"/>
          <w:sz w:val="24"/>
          <w:szCs w:val="24"/>
          <w:lang w:eastAsia="ru-RU"/>
        </w:rPr>
        <w:t xml:space="preserve">. 1960 </w:t>
      </w:r>
      <w:proofErr w:type="spellStart"/>
      <w:r w:rsidRPr="00F218C6">
        <w:rPr>
          <w:rFonts w:ascii="Times New Roman" w:eastAsia="Times New Roman" w:hAnsi="Times New Roman" w:cs="Times New Roman"/>
          <w:sz w:val="24"/>
          <w:szCs w:val="24"/>
          <w:lang w:eastAsia="ru-RU"/>
        </w:rPr>
        <w:t>жылдары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операциялық</w:t>
      </w:r>
      <w:proofErr w:type="spellEnd"/>
      <w:r w:rsidRPr="00F218C6">
        <w:rPr>
          <w:rFonts w:ascii="Times New Roman" w:eastAsia="Times New Roman" w:hAnsi="Times New Roman" w:cs="Times New Roman"/>
          <w:sz w:val="24"/>
          <w:szCs w:val="24"/>
          <w:lang w:eastAsia="ru-RU"/>
        </w:rPr>
        <w:t xml:space="preserve"> менеджмент» </w:t>
      </w:r>
      <w:proofErr w:type="spellStart"/>
      <w:r w:rsidRPr="00F218C6">
        <w:rPr>
          <w:rFonts w:ascii="Times New Roman" w:eastAsia="Times New Roman" w:hAnsi="Times New Roman" w:cs="Times New Roman"/>
          <w:sz w:val="24"/>
          <w:szCs w:val="24"/>
          <w:lang w:eastAsia="ru-RU"/>
        </w:rPr>
        <w:t>термині</w:t>
      </w:r>
      <w:proofErr w:type="spellEnd"/>
      <w:r w:rsidRPr="00F218C6">
        <w:rPr>
          <w:rFonts w:ascii="Times New Roman" w:eastAsia="Times New Roman" w:hAnsi="Times New Roman" w:cs="Times New Roman"/>
          <w:sz w:val="24"/>
          <w:szCs w:val="24"/>
          <w:lang w:eastAsia="ru-RU"/>
        </w:rPr>
        <w:t xml:space="preserve"> пайда </w:t>
      </w:r>
      <w:proofErr w:type="spellStart"/>
      <w:r w:rsidRPr="00F218C6">
        <w:rPr>
          <w:rFonts w:ascii="Times New Roman" w:eastAsia="Times New Roman" w:hAnsi="Times New Roman" w:cs="Times New Roman"/>
          <w:sz w:val="24"/>
          <w:szCs w:val="24"/>
          <w:lang w:eastAsia="ru-RU"/>
        </w:rPr>
        <w:t>болады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оның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дүниегс</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келуі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аналитикалык</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одістен</w:t>
      </w:r>
      <w:proofErr w:type="spellEnd"/>
      <w:r w:rsidRPr="00F218C6">
        <w:rPr>
          <w:rFonts w:ascii="Times New Roman" w:eastAsia="Times New Roman" w:hAnsi="Times New Roman" w:cs="Times New Roman"/>
          <w:sz w:val="24"/>
          <w:szCs w:val="24"/>
          <w:lang w:eastAsia="ru-RU"/>
        </w:rPr>
        <w:t xml:space="preserve"> «синтез» </w:t>
      </w:r>
      <w:proofErr w:type="spellStart"/>
      <w:r w:rsidRPr="00F218C6">
        <w:rPr>
          <w:rFonts w:ascii="Times New Roman" w:eastAsia="Times New Roman" w:hAnsi="Times New Roman" w:cs="Times New Roman"/>
          <w:sz w:val="24"/>
          <w:szCs w:val="24"/>
          <w:lang w:eastAsia="ru-RU"/>
        </w:rPr>
        <w:t>әдісіне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көшуге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байланысты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дсгсн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пікір</w:t>
      </w:r>
      <w:proofErr w:type="spellEnd"/>
      <w:r w:rsidRPr="00F218C6">
        <w:rPr>
          <w:rFonts w:ascii="Times New Roman" w:eastAsia="Times New Roman" w:hAnsi="Times New Roman" w:cs="Times New Roman"/>
          <w:sz w:val="24"/>
          <w:szCs w:val="24"/>
          <w:lang w:eastAsia="ru-RU"/>
        </w:rPr>
        <w:t xml:space="preserve"> бар. Осы </w:t>
      </w:r>
      <w:proofErr w:type="spellStart"/>
      <w:r w:rsidRPr="00F218C6">
        <w:rPr>
          <w:rFonts w:ascii="Times New Roman" w:eastAsia="Times New Roman" w:hAnsi="Times New Roman" w:cs="Times New Roman"/>
          <w:sz w:val="24"/>
          <w:szCs w:val="24"/>
          <w:lang w:eastAsia="ru-RU"/>
        </w:rPr>
        <w:t>әдіске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орай</w:t>
      </w:r>
      <w:proofErr w:type="spellEnd"/>
      <w:r w:rsidRPr="00F218C6">
        <w:rPr>
          <w:rFonts w:ascii="Times New Roman" w:eastAsia="Times New Roman" w:hAnsi="Times New Roman" w:cs="Times New Roman"/>
          <w:sz w:val="24"/>
          <w:szCs w:val="24"/>
          <w:lang w:eastAsia="ru-RU"/>
        </w:rPr>
        <w:t xml:space="preserve">, кәсіпорын </w:t>
      </w:r>
      <w:proofErr w:type="spellStart"/>
      <w:r w:rsidRPr="00F218C6">
        <w:rPr>
          <w:rFonts w:ascii="Times New Roman" w:eastAsia="Times New Roman" w:hAnsi="Times New Roman" w:cs="Times New Roman"/>
          <w:sz w:val="24"/>
          <w:szCs w:val="24"/>
          <w:lang w:eastAsia="ru-RU"/>
        </w:rPr>
        <w:t>стратегиясы</w:t>
      </w:r>
      <w:proofErr w:type="spellEnd"/>
      <w:r w:rsidRPr="00F218C6">
        <w:rPr>
          <w:rFonts w:ascii="Times New Roman" w:eastAsia="Times New Roman" w:hAnsi="Times New Roman" w:cs="Times New Roman"/>
          <w:sz w:val="24"/>
          <w:szCs w:val="24"/>
          <w:lang w:eastAsia="ru-RU"/>
        </w:rPr>
        <w:t xml:space="preserve"> мен </w:t>
      </w:r>
      <w:proofErr w:type="spellStart"/>
      <w:r w:rsidRPr="00F218C6">
        <w:rPr>
          <w:rFonts w:ascii="Times New Roman" w:eastAsia="Times New Roman" w:hAnsi="Times New Roman" w:cs="Times New Roman"/>
          <w:sz w:val="24"/>
          <w:szCs w:val="24"/>
          <w:lang w:eastAsia="ru-RU"/>
        </w:rPr>
        <w:t>саясаты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өндірісте</w:t>
      </w:r>
      <w:proofErr w:type="spellEnd"/>
      <w:r w:rsidRPr="00F218C6">
        <w:rPr>
          <w:rFonts w:ascii="Times New Roman" w:eastAsia="Times New Roman" w:hAnsi="Times New Roman" w:cs="Times New Roman"/>
          <w:sz w:val="24"/>
          <w:szCs w:val="24"/>
          <w:lang w:eastAsia="ru-RU"/>
        </w:rPr>
        <w:t xml:space="preserve"> материалдық </w:t>
      </w:r>
      <w:proofErr w:type="spellStart"/>
      <w:r w:rsidRPr="00F218C6">
        <w:rPr>
          <w:rFonts w:ascii="Times New Roman" w:eastAsia="Times New Roman" w:hAnsi="Times New Roman" w:cs="Times New Roman"/>
          <w:sz w:val="24"/>
          <w:szCs w:val="24"/>
          <w:lang w:eastAsia="ru-RU"/>
        </w:rPr>
        <w:t>ағынды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баскару</w:t>
      </w:r>
      <w:proofErr w:type="spellEnd"/>
      <w:r w:rsidRPr="00F218C6">
        <w:rPr>
          <w:rFonts w:ascii="Times New Roman" w:eastAsia="Times New Roman" w:hAnsi="Times New Roman" w:cs="Times New Roman"/>
          <w:sz w:val="24"/>
          <w:szCs w:val="24"/>
          <w:lang w:eastAsia="ru-RU"/>
        </w:rPr>
        <w:t xml:space="preserve"> және </w:t>
      </w:r>
      <w:proofErr w:type="spellStart"/>
      <w:r w:rsidRPr="00F218C6">
        <w:rPr>
          <w:rFonts w:ascii="Times New Roman" w:eastAsia="Times New Roman" w:hAnsi="Times New Roman" w:cs="Times New Roman"/>
          <w:sz w:val="24"/>
          <w:szCs w:val="24"/>
          <w:lang w:eastAsia="ru-RU"/>
        </w:rPr>
        <w:t>т.б</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жаңалыктар</w:t>
      </w:r>
      <w:proofErr w:type="spellEnd"/>
      <w:r w:rsidRPr="00F218C6">
        <w:rPr>
          <w:rFonts w:ascii="Times New Roman" w:eastAsia="Times New Roman" w:hAnsi="Times New Roman" w:cs="Times New Roman"/>
          <w:sz w:val="24"/>
          <w:szCs w:val="24"/>
          <w:lang w:eastAsia="ru-RU"/>
        </w:rPr>
        <w:t xml:space="preserve"> пайда </w:t>
      </w:r>
      <w:proofErr w:type="spellStart"/>
      <w:r w:rsidRPr="00F218C6">
        <w:rPr>
          <w:rFonts w:ascii="Times New Roman" w:eastAsia="Times New Roman" w:hAnsi="Times New Roman" w:cs="Times New Roman"/>
          <w:sz w:val="24"/>
          <w:szCs w:val="24"/>
          <w:lang w:eastAsia="ru-RU"/>
        </w:rPr>
        <w:t>болады</w:t>
      </w:r>
      <w:proofErr w:type="spellEnd"/>
      <w:r w:rsidRPr="00F218C6">
        <w:rPr>
          <w:rFonts w:ascii="Times New Roman" w:eastAsia="Times New Roman" w:hAnsi="Times New Roman" w:cs="Times New Roman"/>
          <w:sz w:val="24"/>
          <w:szCs w:val="24"/>
          <w:lang w:eastAsia="ru-RU"/>
        </w:rPr>
        <w:t>.</w:t>
      </w:r>
    </w:p>
    <w:p w14:paraId="667A4EF5" w14:textId="5937E734" w:rsidR="000F638A"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proofErr w:type="spellStart"/>
      <w:r w:rsidRPr="00F218C6">
        <w:rPr>
          <w:rFonts w:ascii="Times New Roman" w:eastAsia="Times New Roman" w:hAnsi="Times New Roman" w:cs="Times New Roman"/>
          <w:sz w:val="24"/>
          <w:szCs w:val="24"/>
          <w:lang w:eastAsia="ru-RU"/>
        </w:rPr>
        <w:t>Өткен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ғасырдың</w:t>
      </w:r>
      <w:proofErr w:type="spellEnd"/>
      <w:r w:rsidRPr="00F218C6">
        <w:rPr>
          <w:rFonts w:ascii="Times New Roman" w:eastAsia="Times New Roman" w:hAnsi="Times New Roman" w:cs="Times New Roman"/>
          <w:sz w:val="24"/>
          <w:szCs w:val="24"/>
          <w:lang w:eastAsia="ru-RU"/>
        </w:rPr>
        <w:t xml:space="preserve"> 50 </w:t>
      </w:r>
      <w:proofErr w:type="spellStart"/>
      <w:r w:rsidRPr="00F218C6">
        <w:rPr>
          <w:rFonts w:ascii="Times New Roman" w:eastAsia="Times New Roman" w:hAnsi="Times New Roman" w:cs="Times New Roman"/>
          <w:sz w:val="24"/>
          <w:szCs w:val="24"/>
          <w:lang w:eastAsia="ru-RU"/>
        </w:rPr>
        <w:t>жылдарының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аяғында</w:t>
      </w:r>
      <w:proofErr w:type="spellEnd"/>
      <w:r w:rsidRPr="00F218C6">
        <w:rPr>
          <w:rFonts w:ascii="Times New Roman" w:eastAsia="Times New Roman" w:hAnsi="Times New Roman" w:cs="Times New Roman"/>
          <w:sz w:val="24"/>
          <w:szCs w:val="24"/>
          <w:lang w:eastAsia="ru-RU"/>
        </w:rPr>
        <w:t xml:space="preserve"> 60 </w:t>
      </w:r>
      <w:proofErr w:type="spellStart"/>
      <w:r w:rsidRPr="00F218C6">
        <w:rPr>
          <w:rFonts w:ascii="Times New Roman" w:eastAsia="Times New Roman" w:hAnsi="Times New Roman" w:cs="Times New Roman"/>
          <w:sz w:val="24"/>
          <w:szCs w:val="24"/>
          <w:lang w:eastAsia="ru-RU"/>
        </w:rPr>
        <w:t>жылдарының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басында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ғалымдар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операциялық</w:t>
      </w:r>
      <w:proofErr w:type="spellEnd"/>
      <w:r w:rsidRPr="00F218C6">
        <w:rPr>
          <w:rFonts w:ascii="Times New Roman" w:eastAsia="Times New Roman" w:hAnsi="Times New Roman" w:cs="Times New Roman"/>
          <w:sz w:val="24"/>
          <w:szCs w:val="24"/>
          <w:lang w:eastAsia="ru-RU"/>
        </w:rPr>
        <w:t xml:space="preserve"> менеджмент </w:t>
      </w:r>
      <w:proofErr w:type="spellStart"/>
      <w:r w:rsidRPr="00F218C6">
        <w:rPr>
          <w:rFonts w:ascii="Times New Roman" w:eastAsia="Times New Roman" w:hAnsi="Times New Roman" w:cs="Times New Roman"/>
          <w:sz w:val="24"/>
          <w:szCs w:val="24"/>
          <w:lang w:eastAsia="ru-RU"/>
        </w:rPr>
        <w:t>мәселелерімен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тікелей</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шүғылдана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бастады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Біраз</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ғалымдар</w:t>
      </w:r>
      <w:proofErr w:type="spellEnd"/>
      <w:r w:rsidRPr="00F218C6">
        <w:rPr>
          <w:rFonts w:ascii="Times New Roman" w:eastAsia="Times New Roman" w:hAnsi="Times New Roman" w:cs="Times New Roman"/>
          <w:sz w:val="24"/>
          <w:szCs w:val="24"/>
          <w:lang w:eastAsia="ru-RU"/>
        </w:rPr>
        <w:t xml:space="preserve"> өндірістік </w:t>
      </w:r>
      <w:proofErr w:type="spellStart"/>
      <w:r w:rsidRPr="00F218C6">
        <w:rPr>
          <w:rFonts w:ascii="Times New Roman" w:eastAsia="Times New Roman" w:hAnsi="Times New Roman" w:cs="Times New Roman"/>
          <w:sz w:val="24"/>
          <w:szCs w:val="24"/>
          <w:lang w:eastAsia="ru-RU"/>
        </w:rPr>
        <w:t>жүйелерінде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ортақ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мәселелер</w:t>
      </w:r>
      <w:proofErr w:type="spellEnd"/>
      <w:r w:rsidRPr="00F218C6">
        <w:rPr>
          <w:rFonts w:ascii="Times New Roman" w:eastAsia="Times New Roman" w:hAnsi="Times New Roman" w:cs="Times New Roman"/>
          <w:sz w:val="24"/>
          <w:szCs w:val="24"/>
          <w:lang w:eastAsia="ru-RU"/>
        </w:rPr>
        <w:t xml:space="preserve"> бар </w:t>
      </w:r>
      <w:proofErr w:type="spellStart"/>
      <w:r w:rsidRPr="00F218C6">
        <w:rPr>
          <w:rFonts w:ascii="Times New Roman" w:eastAsia="Times New Roman" w:hAnsi="Times New Roman" w:cs="Times New Roman"/>
          <w:sz w:val="24"/>
          <w:szCs w:val="24"/>
          <w:lang w:eastAsia="ru-RU"/>
        </w:rPr>
        <w:t>екенін</w:t>
      </w:r>
      <w:proofErr w:type="spellEnd"/>
      <w:r w:rsidRPr="00F218C6">
        <w:rPr>
          <w:rFonts w:ascii="Times New Roman" w:eastAsia="Times New Roman" w:hAnsi="Times New Roman" w:cs="Times New Roman"/>
          <w:sz w:val="24"/>
          <w:szCs w:val="24"/>
          <w:lang w:eastAsia="ru-RU"/>
        </w:rPr>
        <w:t xml:space="preserve">, өндірістік </w:t>
      </w:r>
      <w:proofErr w:type="spellStart"/>
      <w:r w:rsidRPr="00F218C6">
        <w:rPr>
          <w:rFonts w:ascii="Times New Roman" w:eastAsia="Times New Roman" w:hAnsi="Times New Roman" w:cs="Times New Roman"/>
          <w:sz w:val="24"/>
          <w:szCs w:val="24"/>
          <w:lang w:eastAsia="ru-RU"/>
        </w:rPr>
        <w:t>операцияларға</w:t>
      </w:r>
      <w:proofErr w:type="spellEnd"/>
      <w:r w:rsidRPr="00F218C6">
        <w:rPr>
          <w:rFonts w:ascii="Times New Roman" w:eastAsia="Times New Roman" w:hAnsi="Times New Roman" w:cs="Times New Roman"/>
          <w:sz w:val="24"/>
          <w:szCs w:val="24"/>
          <w:lang w:eastAsia="ru-RU"/>
        </w:rPr>
        <w:t xml:space="preserve"> жүйе </w:t>
      </w:r>
      <w:proofErr w:type="spellStart"/>
      <w:r w:rsidRPr="00F218C6">
        <w:rPr>
          <w:rFonts w:ascii="Times New Roman" w:eastAsia="Times New Roman" w:hAnsi="Times New Roman" w:cs="Times New Roman"/>
          <w:sz w:val="24"/>
          <w:szCs w:val="24"/>
          <w:lang w:eastAsia="ru-RU"/>
        </w:rPr>
        <w:t>элементі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ретінде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карау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маңыздьшығын</w:t>
      </w:r>
      <w:proofErr w:type="spellEnd"/>
      <w:r w:rsidRPr="00F218C6">
        <w:rPr>
          <w:rFonts w:ascii="Times New Roman" w:eastAsia="Times New Roman" w:hAnsi="Times New Roman" w:cs="Times New Roman"/>
          <w:sz w:val="24"/>
          <w:szCs w:val="24"/>
          <w:lang w:eastAsia="ru-RU"/>
        </w:rPr>
        <w:t xml:space="preserve"> баса </w:t>
      </w:r>
      <w:proofErr w:type="spellStart"/>
      <w:r w:rsidRPr="00F218C6">
        <w:rPr>
          <w:rFonts w:ascii="Times New Roman" w:eastAsia="Times New Roman" w:hAnsi="Times New Roman" w:cs="Times New Roman"/>
          <w:sz w:val="24"/>
          <w:szCs w:val="24"/>
          <w:lang w:eastAsia="ru-RU"/>
        </w:rPr>
        <w:t>айтқан</w:t>
      </w:r>
      <w:proofErr w:type="spellEnd"/>
      <w:r w:rsidRPr="00F218C6">
        <w:rPr>
          <w:rFonts w:ascii="Times New Roman" w:eastAsia="Times New Roman" w:hAnsi="Times New Roman" w:cs="Times New Roman"/>
          <w:sz w:val="24"/>
          <w:szCs w:val="24"/>
          <w:lang w:eastAsia="ru-RU"/>
        </w:rPr>
        <w:t xml:space="preserve">. </w:t>
      </w:r>
    </w:p>
    <w:p w14:paraId="5220C25B" w14:textId="49D6F1BD" w:rsidR="000F638A"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sz w:val="24"/>
          <w:szCs w:val="24"/>
          <w:lang w:eastAsia="ru-RU"/>
        </w:rPr>
        <w:t xml:space="preserve">1970 </w:t>
      </w:r>
      <w:proofErr w:type="spellStart"/>
      <w:r w:rsidRPr="00F218C6">
        <w:rPr>
          <w:rFonts w:ascii="Times New Roman" w:eastAsia="Times New Roman" w:hAnsi="Times New Roman" w:cs="Times New Roman"/>
          <w:sz w:val="24"/>
          <w:szCs w:val="24"/>
          <w:lang w:eastAsia="ru-RU"/>
        </w:rPr>
        <w:t>жылдары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компьютерлік</w:t>
      </w:r>
      <w:proofErr w:type="spellEnd"/>
      <w:r w:rsidRPr="00F218C6">
        <w:rPr>
          <w:rFonts w:ascii="Times New Roman" w:eastAsia="Times New Roman" w:hAnsi="Times New Roman" w:cs="Times New Roman"/>
          <w:sz w:val="24"/>
          <w:szCs w:val="24"/>
          <w:lang w:eastAsia="ru-RU"/>
        </w:rPr>
        <w:t xml:space="preserve"> техника </w:t>
      </w:r>
      <w:proofErr w:type="spellStart"/>
      <w:r w:rsidRPr="00F218C6">
        <w:rPr>
          <w:rFonts w:ascii="Times New Roman" w:eastAsia="Times New Roman" w:hAnsi="Times New Roman" w:cs="Times New Roman"/>
          <w:sz w:val="24"/>
          <w:szCs w:val="24"/>
          <w:lang w:eastAsia="ru-RU"/>
        </w:rPr>
        <w:t>операцияларға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байланысты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мәселелерді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шешуде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жаппай</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колданылады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Өндірушілер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өндірісті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баскаруда</w:t>
      </w:r>
      <w:proofErr w:type="spellEnd"/>
      <w:r w:rsidRPr="00F218C6">
        <w:rPr>
          <w:rFonts w:ascii="Times New Roman" w:eastAsia="Times New Roman" w:hAnsi="Times New Roman" w:cs="Times New Roman"/>
          <w:sz w:val="24"/>
          <w:szCs w:val="24"/>
          <w:lang w:eastAsia="ru-RU"/>
        </w:rPr>
        <w:t xml:space="preserve"> материалдық </w:t>
      </w:r>
      <w:proofErr w:type="spellStart"/>
      <w:r w:rsidRPr="00F218C6">
        <w:rPr>
          <w:rFonts w:ascii="Times New Roman" w:eastAsia="Times New Roman" w:hAnsi="Times New Roman" w:cs="Times New Roman"/>
          <w:sz w:val="24"/>
          <w:szCs w:val="24"/>
          <w:lang w:eastAsia="ru-RU"/>
        </w:rPr>
        <w:t>кажеттілікті</w:t>
      </w:r>
      <w:proofErr w:type="spellEnd"/>
      <w:r w:rsidRPr="00F218C6">
        <w:rPr>
          <w:rFonts w:ascii="Times New Roman" w:eastAsia="Times New Roman" w:hAnsi="Times New Roman" w:cs="Times New Roman"/>
          <w:sz w:val="24"/>
          <w:szCs w:val="24"/>
          <w:lang w:eastAsia="ru-RU"/>
        </w:rPr>
        <w:t xml:space="preserve"> жоспарлау </w:t>
      </w:r>
      <w:proofErr w:type="spellStart"/>
      <w:r w:rsidRPr="00F218C6">
        <w:rPr>
          <w:rFonts w:ascii="Times New Roman" w:eastAsia="Times New Roman" w:hAnsi="Times New Roman" w:cs="Times New Roman"/>
          <w:sz w:val="24"/>
          <w:szCs w:val="24"/>
          <w:lang w:eastAsia="ru-RU"/>
        </w:rPr>
        <w:t>әдісін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пайдалана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бастады</w:t>
      </w:r>
      <w:proofErr w:type="spellEnd"/>
      <w:r w:rsidRPr="00F218C6">
        <w:rPr>
          <w:rFonts w:ascii="Times New Roman" w:eastAsia="Times New Roman" w:hAnsi="Times New Roman" w:cs="Times New Roman"/>
          <w:sz w:val="24"/>
          <w:szCs w:val="24"/>
          <w:lang w:eastAsia="ru-RU"/>
        </w:rPr>
        <w:t xml:space="preserve">. </w:t>
      </w:r>
    </w:p>
    <w:p w14:paraId="3A544837" w14:textId="397B3E0E" w:rsidR="000F638A" w:rsidRPr="00F218C6" w:rsidRDefault="4DEC574A" w:rsidP="00F218C6">
      <w:pPr>
        <w:shd w:val="clear" w:color="auto" w:fill="FFFFFF" w:themeFill="background1"/>
        <w:ind w:firstLine="680"/>
        <w:jc w:val="both"/>
        <w:rPr>
          <w:rFonts w:ascii="Times New Roman" w:eastAsia="Times New Roman" w:hAnsi="Times New Roman" w:cs="Times New Roman"/>
          <w:iCs/>
          <w:sz w:val="24"/>
          <w:szCs w:val="24"/>
          <w:lang w:eastAsia="ru-RU"/>
        </w:rPr>
      </w:pPr>
      <w:r w:rsidRPr="00F218C6">
        <w:rPr>
          <w:rFonts w:ascii="Times New Roman" w:eastAsia="Times New Roman" w:hAnsi="Times New Roman" w:cs="Times New Roman"/>
          <w:iCs/>
          <w:sz w:val="24"/>
          <w:szCs w:val="24"/>
          <w:lang w:eastAsia="ru-RU"/>
        </w:rPr>
        <w:lastRenderedPageBreak/>
        <w:t xml:space="preserve">1980 </w:t>
      </w:r>
      <w:proofErr w:type="spellStart"/>
      <w:r w:rsidRPr="00F218C6">
        <w:rPr>
          <w:rFonts w:ascii="Times New Roman" w:eastAsia="Times New Roman" w:hAnsi="Times New Roman" w:cs="Times New Roman"/>
          <w:iCs/>
          <w:sz w:val="24"/>
          <w:szCs w:val="24"/>
          <w:lang w:eastAsia="ru-RU"/>
        </w:rPr>
        <w:t>жылдары</w:t>
      </w:r>
      <w:proofErr w:type="spellEnd"/>
      <w:r w:rsidRPr="00F218C6">
        <w:rPr>
          <w:rFonts w:ascii="Times New Roman" w:eastAsia="Times New Roman" w:hAnsi="Times New Roman" w:cs="Times New Roman"/>
          <w:iCs/>
          <w:sz w:val="24"/>
          <w:szCs w:val="24"/>
          <w:lang w:eastAsia="ru-RU"/>
        </w:rPr>
        <w:t xml:space="preserve"> менеджмент туралы ой </w:t>
      </w:r>
      <w:proofErr w:type="spellStart"/>
      <w:r w:rsidRPr="00F218C6">
        <w:rPr>
          <w:rFonts w:ascii="Times New Roman" w:eastAsia="Times New Roman" w:hAnsi="Times New Roman" w:cs="Times New Roman"/>
          <w:iCs/>
          <w:sz w:val="24"/>
          <w:szCs w:val="24"/>
          <w:lang w:eastAsia="ru-RU"/>
        </w:rPr>
        <w:t>дамуында</w:t>
      </w:r>
      <w:proofErr w:type="spellEnd"/>
      <w:r w:rsidRPr="00F218C6">
        <w:rPr>
          <w:rFonts w:ascii="Times New Roman" w:eastAsia="Times New Roman" w:hAnsi="Times New Roman" w:cs="Times New Roman"/>
          <w:iCs/>
          <w:sz w:val="24"/>
          <w:szCs w:val="24"/>
          <w:lang w:eastAsia="ru-RU"/>
        </w:rPr>
        <w:t xml:space="preserve"> және </w:t>
      </w:r>
      <w:proofErr w:type="spellStart"/>
      <w:r w:rsidRPr="00F218C6">
        <w:rPr>
          <w:rFonts w:ascii="Times New Roman" w:eastAsia="Times New Roman" w:hAnsi="Times New Roman" w:cs="Times New Roman"/>
          <w:iCs/>
          <w:sz w:val="24"/>
          <w:szCs w:val="24"/>
          <w:lang w:eastAsia="ru-RU"/>
        </w:rPr>
        <w:t>өндіріс</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әдістерінде</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шын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мөнінде</w:t>
      </w:r>
      <w:proofErr w:type="spellEnd"/>
      <w:r w:rsidRPr="00F218C6">
        <w:rPr>
          <w:rFonts w:ascii="Times New Roman" w:eastAsia="Times New Roman" w:hAnsi="Times New Roman" w:cs="Times New Roman"/>
          <w:iCs/>
          <w:sz w:val="24"/>
          <w:szCs w:val="24"/>
          <w:lang w:eastAsia="ru-RU"/>
        </w:rPr>
        <w:t xml:space="preserve"> революция </w:t>
      </w:r>
      <w:proofErr w:type="spellStart"/>
      <w:r w:rsidRPr="00F218C6">
        <w:rPr>
          <w:rFonts w:ascii="Times New Roman" w:eastAsia="Times New Roman" w:hAnsi="Times New Roman" w:cs="Times New Roman"/>
          <w:iCs/>
          <w:sz w:val="24"/>
          <w:szCs w:val="24"/>
          <w:lang w:eastAsia="ru-RU"/>
        </w:rPr>
        <w:t>болды</w:t>
      </w:r>
      <w:proofErr w:type="spellEnd"/>
      <w:r w:rsidRPr="00F218C6">
        <w:rPr>
          <w:rFonts w:ascii="Times New Roman" w:eastAsia="Times New Roman" w:hAnsi="Times New Roman" w:cs="Times New Roman"/>
          <w:iCs/>
          <w:sz w:val="24"/>
          <w:szCs w:val="24"/>
          <w:lang w:eastAsia="ru-RU"/>
        </w:rPr>
        <w:t>, «</w:t>
      </w:r>
      <w:proofErr w:type="spellStart"/>
      <w:r w:rsidRPr="00F218C6">
        <w:rPr>
          <w:rFonts w:ascii="Times New Roman" w:eastAsia="Times New Roman" w:hAnsi="Times New Roman" w:cs="Times New Roman"/>
          <w:iCs/>
          <w:sz w:val="24"/>
          <w:szCs w:val="24"/>
          <w:lang w:eastAsia="ru-RU"/>
        </w:rPr>
        <w:t>дөл</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мезгілінде</w:t>
      </w:r>
      <w:proofErr w:type="spellEnd"/>
      <w:r w:rsidRPr="00F218C6">
        <w:rPr>
          <w:rFonts w:ascii="Times New Roman" w:eastAsia="Times New Roman" w:hAnsi="Times New Roman" w:cs="Times New Roman"/>
          <w:iCs/>
          <w:sz w:val="24"/>
          <w:szCs w:val="24"/>
          <w:lang w:eastAsia="ru-RU"/>
        </w:rPr>
        <w:t>» {</w:t>
      </w:r>
      <w:proofErr w:type="spellStart"/>
      <w:r w:rsidRPr="00F218C6">
        <w:rPr>
          <w:rFonts w:ascii="Times New Roman" w:eastAsia="Times New Roman" w:hAnsi="Times New Roman" w:cs="Times New Roman"/>
          <w:iCs/>
          <w:sz w:val="24"/>
          <w:szCs w:val="24"/>
          <w:lang w:eastAsia="ru-RU"/>
        </w:rPr>
        <w:t>Justin</w:t>
      </w:r>
      <w:proofErr w:type="spellEnd"/>
      <w:r w:rsidRPr="00F218C6">
        <w:rPr>
          <w:rFonts w:ascii="Times New Roman" w:eastAsia="Times New Roman" w:hAnsi="Times New Roman" w:cs="Times New Roman"/>
          <w:iCs/>
          <w:sz w:val="24"/>
          <w:szCs w:val="24"/>
          <w:lang w:eastAsia="ru-RU"/>
        </w:rPr>
        <w:t>-</w:t>
      </w:r>
      <w:proofErr w:type="spellStart"/>
      <w:r w:rsidRPr="00F218C6">
        <w:rPr>
          <w:rFonts w:ascii="Times New Roman" w:eastAsia="Times New Roman" w:hAnsi="Times New Roman" w:cs="Times New Roman"/>
          <w:iCs/>
          <w:sz w:val="24"/>
          <w:szCs w:val="24"/>
          <w:lang w:eastAsia="ru-RU"/>
        </w:rPr>
        <w:t>Time</w:t>
      </w:r>
      <w:proofErr w:type="spellEnd"/>
      <w:r w:rsidRPr="00F218C6">
        <w:rPr>
          <w:rFonts w:ascii="Times New Roman" w:eastAsia="Times New Roman" w:hAnsi="Times New Roman" w:cs="Times New Roman"/>
          <w:iCs/>
          <w:sz w:val="24"/>
          <w:szCs w:val="24"/>
          <w:lang w:eastAsia="ru-RU"/>
        </w:rPr>
        <w:t xml:space="preserve">-JIT) </w:t>
      </w:r>
      <w:proofErr w:type="spellStart"/>
      <w:r w:rsidRPr="00F218C6">
        <w:rPr>
          <w:rFonts w:ascii="Times New Roman" w:eastAsia="Times New Roman" w:hAnsi="Times New Roman" w:cs="Times New Roman"/>
          <w:iCs/>
          <w:sz w:val="24"/>
          <w:szCs w:val="24"/>
          <w:lang w:eastAsia="ru-RU"/>
        </w:rPr>
        <w:t>атты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көзқарас</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Жапонияда</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үсынылды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Сапаны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жалпыға</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бірдей</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баскарумен</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Total</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Quality</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Control</w:t>
      </w:r>
      <w:proofErr w:type="spellEnd"/>
      <w:r w:rsidRPr="00F218C6">
        <w:rPr>
          <w:rFonts w:ascii="Times New Roman" w:eastAsia="Times New Roman" w:hAnsi="Times New Roman" w:cs="Times New Roman"/>
          <w:iCs/>
          <w:sz w:val="24"/>
          <w:szCs w:val="24"/>
          <w:lang w:eastAsia="ru-RU"/>
        </w:rPr>
        <w:t xml:space="preserve">- TQC) </w:t>
      </w:r>
      <w:proofErr w:type="spellStart"/>
      <w:r w:rsidRPr="00F218C6">
        <w:rPr>
          <w:rFonts w:ascii="Times New Roman" w:eastAsia="Times New Roman" w:hAnsi="Times New Roman" w:cs="Times New Roman"/>
          <w:iCs/>
          <w:sz w:val="24"/>
          <w:szCs w:val="24"/>
          <w:lang w:eastAsia="ru-RU"/>
        </w:rPr>
        <w:t>біріккен</w:t>
      </w:r>
      <w:proofErr w:type="spellEnd"/>
      <w:r w:rsidRPr="00F218C6">
        <w:rPr>
          <w:rFonts w:ascii="Times New Roman" w:eastAsia="Times New Roman" w:hAnsi="Times New Roman" w:cs="Times New Roman"/>
          <w:iCs/>
          <w:sz w:val="24"/>
          <w:szCs w:val="24"/>
          <w:lang w:eastAsia="ru-RU"/>
        </w:rPr>
        <w:t xml:space="preserve"> JIT </w:t>
      </w:r>
      <w:proofErr w:type="spellStart"/>
      <w:r w:rsidRPr="00F218C6">
        <w:rPr>
          <w:rFonts w:ascii="Times New Roman" w:eastAsia="Times New Roman" w:hAnsi="Times New Roman" w:cs="Times New Roman"/>
          <w:iCs/>
          <w:sz w:val="24"/>
          <w:szCs w:val="24"/>
          <w:lang w:eastAsia="ru-RU"/>
        </w:rPr>
        <w:t>жүйесі</w:t>
      </w:r>
      <w:proofErr w:type="spellEnd"/>
      <w:r w:rsidRPr="00F218C6">
        <w:rPr>
          <w:rFonts w:ascii="Times New Roman" w:eastAsia="Times New Roman" w:hAnsi="Times New Roman" w:cs="Times New Roman"/>
          <w:iCs/>
          <w:sz w:val="24"/>
          <w:szCs w:val="24"/>
          <w:lang w:eastAsia="ru-RU"/>
        </w:rPr>
        <w:t xml:space="preserve"> осы </w:t>
      </w:r>
      <w:proofErr w:type="spellStart"/>
      <w:r w:rsidRPr="00F218C6">
        <w:rPr>
          <w:rFonts w:ascii="Times New Roman" w:eastAsia="Times New Roman" w:hAnsi="Times New Roman" w:cs="Times New Roman"/>
          <w:iCs/>
          <w:sz w:val="24"/>
          <w:szCs w:val="24"/>
          <w:lang w:eastAsia="ru-RU"/>
        </w:rPr>
        <w:t>уақытқа</w:t>
      </w:r>
      <w:proofErr w:type="spellEnd"/>
      <w:r w:rsidRPr="00F218C6">
        <w:rPr>
          <w:rFonts w:ascii="Times New Roman" w:eastAsia="Times New Roman" w:hAnsi="Times New Roman" w:cs="Times New Roman"/>
          <w:iCs/>
          <w:sz w:val="24"/>
          <w:szCs w:val="24"/>
          <w:lang w:eastAsia="ru-RU"/>
        </w:rPr>
        <w:t xml:space="preserve"> дейін </w:t>
      </w:r>
      <w:proofErr w:type="spellStart"/>
      <w:r w:rsidRPr="00F218C6">
        <w:rPr>
          <w:rFonts w:ascii="Times New Roman" w:eastAsia="Times New Roman" w:hAnsi="Times New Roman" w:cs="Times New Roman"/>
          <w:iCs/>
          <w:sz w:val="24"/>
          <w:szCs w:val="24"/>
          <w:lang w:eastAsia="ru-RU"/>
        </w:rPr>
        <w:t>тәжірибеде</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кең</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қолданылады</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Бірак</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болашақта</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өндірісті</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автоматгандыру</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келешегі</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ете</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зор</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болып</w:t>
      </w:r>
      <w:proofErr w:type="spellEnd"/>
      <w:r w:rsidRPr="00F218C6">
        <w:rPr>
          <w:rFonts w:ascii="Times New Roman" w:eastAsia="Times New Roman" w:hAnsi="Times New Roman" w:cs="Times New Roman"/>
          <w:iCs/>
          <w:sz w:val="24"/>
          <w:szCs w:val="24"/>
          <w:lang w:eastAsia="ru-RU"/>
        </w:rPr>
        <w:t xml:space="preserve"> </w:t>
      </w:r>
      <w:proofErr w:type="spellStart"/>
      <w:r w:rsidRPr="00F218C6">
        <w:rPr>
          <w:rFonts w:ascii="Times New Roman" w:eastAsia="Times New Roman" w:hAnsi="Times New Roman" w:cs="Times New Roman"/>
          <w:iCs/>
          <w:sz w:val="24"/>
          <w:szCs w:val="24"/>
          <w:lang w:eastAsia="ru-RU"/>
        </w:rPr>
        <w:t>саналады</w:t>
      </w:r>
      <w:proofErr w:type="spellEnd"/>
      <w:r w:rsidRPr="00F218C6">
        <w:rPr>
          <w:rFonts w:ascii="Times New Roman" w:eastAsia="Times New Roman" w:hAnsi="Times New Roman" w:cs="Times New Roman"/>
          <w:iCs/>
          <w:sz w:val="24"/>
          <w:szCs w:val="24"/>
          <w:lang w:eastAsia="ru-RU"/>
        </w:rPr>
        <w:t>. (7)</w:t>
      </w:r>
    </w:p>
    <w:p w14:paraId="60E6D200" w14:textId="5E85229A" w:rsidR="000F638A"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sz w:val="24"/>
          <w:szCs w:val="24"/>
          <w:lang w:eastAsia="ru-RU"/>
        </w:rPr>
        <w:t xml:space="preserve">1970 </w:t>
      </w:r>
      <w:proofErr w:type="spellStart"/>
      <w:r w:rsidRPr="00F218C6">
        <w:rPr>
          <w:rFonts w:ascii="Times New Roman" w:eastAsia="Times New Roman" w:hAnsi="Times New Roman" w:cs="Times New Roman"/>
          <w:sz w:val="24"/>
          <w:szCs w:val="24"/>
          <w:lang w:eastAsia="ru-RU"/>
        </w:rPr>
        <w:t>жылдардың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аяғында</w:t>
      </w:r>
      <w:proofErr w:type="spellEnd"/>
      <w:r w:rsidRPr="00F218C6">
        <w:rPr>
          <w:rFonts w:ascii="Times New Roman" w:eastAsia="Times New Roman" w:hAnsi="Times New Roman" w:cs="Times New Roman"/>
          <w:sz w:val="24"/>
          <w:szCs w:val="24"/>
          <w:lang w:eastAsia="ru-RU"/>
        </w:rPr>
        <w:t xml:space="preserve"> және 1980 </w:t>
      </w:r>
      <w:proofErr w:type="spellStart"/>
      <w:r w:rsidRPr="00F218C6">
        <w:rPr>
          <w:rFonts w:ascii="Times New Roman" w:eastAsia="Times New Roman" w:hAnsi="Times New Roman" w:cs="Times New Roman"/>
          <w:sz w:val="24"/>
          <w:szCs w:val="24"/>
          <w:lang w:eastAsia="ru-RU"/>
        </w:rPr>
        <w:t>жылдардың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басында</w:t>
      </w:r>
      <w:proofErr w:type="spellEnd"/>
      <w:r w:rsidRPr="00F218C6">
        <w:rPr>
          <w:rFonts w:ascii="Times New Roman" w:eastAsia="Times New Roman" w:hAnsi="Times New Roman" w:cs="Times New Roman"/>
          <w:sz w:val="24"/>
          <w:szCs w:val="24"/>
          <w:lang w:eastAsia="ru-RU"/>
        </w:rPr>
        <w:t xml:space="preserve"> Гарвард бизнес-</w:t>
      </w:r>
      <w:proofErr w:type="spellStart"/>
      <w:r w:rsidRPr="00F218C6">
        <w:rPr>
          <w:rFonts w:ascii="Times New Roman" w:eastAsia="Times New Roman" w:hAnsi="Times New Roman" w:cs="Times New Roman"/>
          <w:sz w:val="24"/>
          <w:szCs w:val="24"/>
          <w:lang w:eastAsia="ru-RU"/>
        </w:rPr>
        <w:t>мектебінің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ғалымдары</w:t>
      </w:r>
      <w:proofErr w:type="spellEnd"/>
      <w:r w:rsidRPr="00F218C6">
        <w:rPr>
          <w:rFonts w:ascii="Times New Roman" w:eastAsia="Times New Roman" w:hAnsi="Times New Roman" w:cs="Times New Roman"/>
          <w:sz w:val="24"/>
          <w:szCs w:val="24"/>
          <w:lang w:eastAsia="ru-RU"/>
        </w:rPr>
        <w:t xml:space="preserve"> өндірістік </w:t>
      </w:r>
      <w:proofErr w:type="spellStart"/>
      <w:r w:rsidRPr="00F218C6">
        <w:rPr>
          <w:rFonts w:ascii="Times New Roman" w:eastAsia="Times New Roman" w:hAnsi="Times New Roman" w:cs="Times New Roman"/>
          <w:sz w:val="24"/>
          <w:szCs w:val="24"/>
          <w:lang w:eastAsia="ru-RU"/>
        </w:rPr>
        <w:t>стратегияның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моделін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жасады</w:t>
      </w:r>
      <w:proofErr w:type="spellEnd"/>
      <w:r w:rsidRPr="00F218C6">
        <w:rPr>
          <w:rFonts w:ascii="Times New Roman" w:eastAsia="Times New Roman" w:hAnsi="Times New Roman" w:cs="Times New Roman"/>
          <w:sz w:val="24"/>
          <w:szCs w:val="24"/>
          <w:lang w:eastAsia="ru-RU"/>
        </w:rPr>
        <w:t xml:space="preserve">. Олар </w:t>
      </w:r>
      <w:proofErr w:type="spellStart"/>
      <w:r w:rsidRPr="00F218C6">
        <w:rPr>
          <w:rFonts w:ascii="Times New Roman" w:eastAsia="Times New Roman" w:hAnsi="Times New Roman" w:cs="Times New Roman"/>
          <w:sz w:val="24"/>
          <w:szCs w:val="24"/>
          <w:lang w:eastAsia="ru-RU"/>
        </w:rPr>
        <w:t>өнеркәсіп</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орындарынын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басшылары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бөсекелесте</w:t>
      </w:r>
      <w:proofErr w:type="spellEnd"/>
      <w:r w:rsidRPr="00F218C6">
        <w:rPr>
          <w:rFonts w:ascii="Times New Roman" w:eastAsia="Times New Roman" w:hAnsi="Times New Roman" w:cs="Times New Roman"/>
          <w:sz w:val="24"/>
          <w:szCs w:val="24"/>
          <w:lang w:eastAsia="ru-RU"/>
        </w:rPr>
        <w:t xml:space="preserve"> өз </w:t>
      </w:r>
      <w:proofErr w:type="spellStart"/>
      <w:r w:rsidRPr="00F218C6">
        <w:rPr>
          <w:rFonts w:ascii="Times New Roman" w:eastAsia="Times New Roman" w:hAnsi="Times New Roman" w:cs="Times New Roman"/>
          <w:sz w:val="24"/>
          <w:szCs w:val="24"/>
          <w:lang w:eastAsia="ru-RU"/>
        </w:rPr>
        <w:t>зауыттарының</w:t>
      </w:r>
      <w:proofErr w:type="spellEnd"/>
      <w:r w:rsidRPr="00F218C6">
        <w:rPr>
          <w:rFonts w:ascii="Times New Roman" w:eastAsia="Times New Roman" w:hAnsi="Times New Roman" w:cs="Times New Roman"/>
          <w:sz w:val="24"/>
          <w:szCs w:val="24"/>
          <w:lang w:eastAsia="ru-RU"/>
        </w:rPr>
        <w:t xml:space="preserve"> өндірістік </w:t>
      </w:r>
      <w:proofErr w:type="spellStart"/>
      <w:r w:rsidRPr="00F218C6">
        <w:rPr>
          <w:rFonts w:ascii="Times New Roman" w:eastAsia="Times New Roman" w:hAnsi="Times New Roman" w:cs="Times New Roman"/>
          <w:sz w:val="24"/>
          <w:szCs w:val="24"/>
          <w:lang w:eastAsia="ru-RU"/>
        </w:rPr>
        <w:t>куатын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стратегиялық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құралы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ретінде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қалай</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пайдалануға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болатындығына</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назар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аударған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Ғалымдардың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ойы</w:t>
      </w:r>
      <w:proofErr w:type="spellEnd"/>
      <w:r w:rsidRPr="00F218C6">
        <w:rPr>
          <w:rFonts w:ascii="Times New Roman" w:eastAsia="Times New Roman" w:hAnsi="Times New Roman" w:cs="Times New Roman"/>
          <w:sz w:val="24"/>
          <w:szCs w:val="24"/>
          <w:lang w:eastAsia="ru-RU"/>
        </w:rPr>
        <w:t xml:space="preserve"> бойынша, </w:t>
      </w:r>
      <w:proofErr w:type="spellStart"/>
      <w:r w:rsidRPr="00F218C6">
        <w:rPr>
          <w:rFonts w:ascii="Times New Roman" w:eastAsia="Times New Roman" w:hAnsi="Times New Roman" w:cs="Times New Roman"/>
          <w:sz w:val="24"/>
          <w:szCs w:val="24"/>
          <w:lang w:eastAsia="ru-RU"/>
        </w:rPr>
        <w:t>ешкандай</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зауыт</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барлық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бағыттар</w:t>
      </w:r>
      <w:proofErr w:type="spellEnd"/>
      <w:r w:rsidRPr="00F218C6">
        <w:rPr>
          <w:rFonts w:ascii="Times New Roman" w:eastAsia="Times New Roman" w:hAnsi="Times New Roman" w:cs="Times New Roman"/>
          <w:sz w:val="24"/>
          <w:szCs w:val="24"/>
          <w:lang w:eastAsia="ru-RU"/>
        </w:rPr>
        <w:t xml:space="preserve"> бойынша </w:t>
      </w:r>
      <w:proofErr w:type="spellStart"/>
      <w:r w:rsidRPr="00F218C6">
        <w:rPr>
          <w:rFonts w:ascii="Times New Roman" w:eastAsia="Times New Roman" w:hAnsi="Times New Roman" w:cs="Times New Roman"/>
          <w:sz w:val="24"/>
          <w:szCs w:val="24"/>
          <w:lang w:eastAsia="ru-RU"/>
        </w:rPr>
        <w:t>жоғары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көрсеткіштерге</w:t>
      </w:r>
      <w:proofErr w:type="spellEnd"/>
      <w:r w:rsidRPr="00F218C6">
        <w:rPr>
          <w:rFonts w:ascii="Times New Roman" w:eastAsia="Times New Roman" w:hAnsi="Times New Roman" w:cs="Times New Roman"/>
          <w:sz w:val="24"/>
          <w:szCs w:val="24"/>
          <w:lang w:eastAsia="ru-RU"/>
        </w:rPr>
        <w:t xml:space="preserve"> жете </w:t>
      </w:r>
      <w:proofErr w:type="spellStart"/>
      <w:r w:rsidRPr="00F218C6">
        <w:rPr>
          <w:rFonts w:ascii="Times New Roman" w:eastAsia="Times New Roman" w:hAnsi="Times New Roman" w:cs="Times New Roman"/>
          <w:sz w:val="24"/>
          <w:szCs w:val="24"/>
          <w:lang w:eastAsia="ru-RU"/>
        </w:rPr>
        <w:t>алмайды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сондықтан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басшылар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анық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бір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нүктеге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бағытталған</w:t>
      </w:r>
      <w:proofErr w:type="spellEnd"/>
      <w:r w:rsidRPr="00F218C6">
        <w:rPr>
          <w:rFonts w:ascii="Times New Roman" w:eastAsia="Times New Roman" w:hAnsi="Times New Roman" w:cs="Times New Roman"/>
          <w:sz w:val="24"/>
          <w:szCs w:val="24"/>
          <w:lang w:eastAsia="ru-RU"/>
        </w:rPr>
        <w:t xml:space="preserve"> стратегия </w:t>
      </w:r>
      <w:proofErr w:type="spellStart"/>
      <w:r w:rsidRPr="00F218C6">
        <w:rPr>
          <w:rFonts w:ascii="Times New Roman" w:eastAsia="Times New Roman" w:hAnsi="Times New Roman" w:cs="Times New Roman"/>
          <w:sz w:val="24"/>
          <w:szCs w:val="24"/>
          <w:lang w:eastAsia="ru-RU"/>
        </w:rPr>
        <w:t>жасауы</w:t>
      </w:r>
      <w:proofErr w:type="spellEnd"/>
      <w:r w:rsidRPr="00F218C6">
        <w:rPr>
          <w:rFonts w:ascii="Times New Roman" w:eastAsia="Times New Roman" w:hAnsi="Times New Roman" w:cs="Times New Roman"/>
          <w:sz w:val="24"/>
          <w:szCs w:val="24"/>
          <w:lang w:eastAsia="ru-RU"/>
        </w:rPr>
        <w:t xml:space="preserve"> қажет, </w:t>
      </w:r>
      <w:proofErr w:type="spellStart"/>
      <w:r w:rsidRPr="00F218C6">
        <w:rPr>
          <w:rFonts w:ascii="Times New Roman" w:eastAsia="Times New Roman" w:hAnsi="Times New Roman" w:cs="Times New Roman"/>
          <w:sz w:val="24"/>
          <w:szCs w:val="24"/>
          <w:lang w:eastAsia="ru-RU"/>
        </w:rPr>
        <w:t>онын</w:t>
      </w:r>
      <w:proofErr w:type="spellEnd"/>
      <w:r w:rsidRPr="00F218C6">
        <w:rPr>
          <w:rFonts w:ascii="Times New Roman" w:eastAsia="Times New Roman" w:hAnsi="Times New Roman" w:cs="Times New Roman"/>
          <w:sz w:val="24"/>
          <w:szCs w:val="24"/>
          <w:lang w:eastAsia="ru-RU"/>
        </w:rPr>
        <w:t xml:space="preserve"> мақсаты - </w:t>
      </w:r>
      <w:proofErr w:type="spellStart"/>
      <w:r w:rsidRPr="00F218C6">
        <w:rPr>
          <w:rFonts w:ascii="Times New Roman" w:eastAsia="Times New Roman" w:hAnsi="Times New Roman" w:cs="Times New Roman"/>
          <w:sz w:val="24"/>
          <w:szCs w:val="24"/>
          <w:lang w:eastAsia="ru-RU"/>
        </w:rPr>
        <w:t>шектелген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міндеттерді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ең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жоғары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жетістікпен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орындау</w:t>
      </w:r>
      <w:proofErr w:type="spellEnd"/>
      <w:r w:rsidRPr="00F218C6">
        <w:rPr>
          <w:rFonts w:ascii="Times New Roman" w:eastAsia="Times New Roman" w:hAnsi="Times New Roman" w:cs="Times New Roman"/>
          <w:sz w:val="24"/>
          <w:szCs w:val="24"/>
          <w:lang w:eastAsia="ru-RU"/>
        </w:rPr>
        <w:t>.</w:t>
      </w:r>
    </w:p>
    <w:p w14:paraId="440AD5AB" w14:textId="335F55A9" w:rsidR="000F638A"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r w:rsidRPr="00F218C6">
        <w:rPr>
          <w:rFonts w:ascii="Times New Roman" w:eastAsia="Times New Roman" w:hAnsi="Times New Roman" w:cs="Times New Roman"/>
          <w:sz w:val="24"/>
          <w:szCs w:val="24"/>
          <w:lang w:eastAsia="ru-RU"/>
        </w:rPr>
        <w:t xml:space="preserve">1990 </w:t>
      </w:r>
      <w:proofErr w:type="spellStart"/>
      <w:r w:rsidRPr="00F218C6">
        <w:rPr>
          <w:rFonts w:ascii="Times New Roman" w:eastAsia="Times New Roman" w:hAnsi="Times New Roman" w:cs="Times New Roman"/>
          <w:sz w:val="24"/>
          <w:szCs w:val="24"/>
          <w:lang w:eastAsia="ru-RU"/>
        </w:rPr>
        <w:t>жылдарындағы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жаһандық</w:t>
      </w:r>
      <w:proofErr w:type="spellEnd"/>
      <w:r w:rsidRPr="00F218C6">
        <w:rPr>
          <w:rFonts w:ascii="Times New Roman" w:eastAsia="Times New Roman" w:hAnsi="Times New Roman" w:cs="Times New Roman"/>
          <w:sz w:val="24"/>
          <w:szCs w:val="24"/>
          <w:lang w:eastAsia="ru-RU"/>
        </w:rPr>
        <w:t xml:space="preserve"> экономикалық </w:t>
      </w:r>
      <w:proofErr w:type="spellStart"/>
      <w:r w:rsidRPr="00F218C6">
        <w:rPr>
          <w:rFonts w:ascii="Times New Roman" w:eastAsia="Times New Roman" w:hAnsi="Times New Roman" w:cs="Times New Roman"/>
          <w:sz w:val="24"/>
          <w:szCs w:val="24"/>
          <w:lang w:eastAsia="ru-RU"/>
        </w:rPr>
        <w:t>дағдарыс</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өртүрлі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жаңалықтарды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енгізуге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әкелді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оныц</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ішінде</w:t>
      </w:r>
      <w:proofErr w:type="spellEnd"/>
      <w:r w:rsidRPr="00F218C6">
        <w:rPr>
          <w:rFonts w:ascii="Times New Roman" w:eastAsia="Times New Roman" w:hAnsi="Times New Roman" w:cs="Times New Roman"/>
          <w:sz w:val="24"/>
          <w:szCs w:val="24"/>
          <w:lang w:eastAsia="ru-RU"/>
        </w:rPr>
        <w:t xml:space="preserve"> бизнес-</w:t>
      </w:r>
      <w:proofErr w:type="spellStart"/>
      <w:r w:rsidRPr="00F218C6">
        <w:rPr>
          <w:rFonts w:ascii="Times New Roman" w:eastAsia="Times New Roman" w:hAnsi="Times New Roman" w:cs="Times New Roman"/>
          <w:sz w:val="24"/>
          <w:szCs w:val="24"/>
          <w:lang w:eastAsia="ru-RU"/>
        </w:rPr>
        <w:t>үдерісті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жаңарту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электрондық</w:t>
      </w:r>
      <w:proofErr w:type="spellEnd"/>
      <w:r w:rsidRPr="00F218C6">
        <w:rPr>
          <w:rFonts w:ascii="Times New Roman" w:eastAsia="Times New Roman" w:hAnsi="Times New Roman" w:cs="Times New Roman"/>
          <w:sz w:val="24"/>
          <w:szCs w:val="24"/>
          <w:lang w:eastAsia="ru-RU"/>
        </w:rPr>
        <w:t xml:space="preserve"> кәсіпорын, </w:t>
      </w:r>
      <w:proofErr w:type="spellStart"/>
      <w:r w:rsidRPr="00F218C6">
        <w:rPr>
          <w:rFonts w:ascii="Times New Roman" w:eastAsia="Times New Roman" w:hAnsi="Times New Roman" w:cs="Times New Roman"/>
          <w:sz w:val="24"/>
          <w:szCs w:val="24"/>
          <w:lang w:eastAsia="ru-RU"/>
        </w:rPr>
        <w:t>жеке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тапсырыстар</w:t>
      </w:r>
      <w:proofErr w:type="spellEnd"/>
      <w:r w:rsidRPr="00F218C6">
        <w:rPr>
          <w:rFonts w:ascii="Times New Roman" w:eastAsia="Times New Roman" w:hAnsi="Times New Roman" w:cs="Times New Roman"/>
          <w:sz w:val="24"/>
          <w:szCs w:val="24"/>
          <w:lang w:eastAsia="ru-RU"/>
        </w:rPr>
        <w:t xml:space="preserve"> бойынша </w:t>
      </w:r>
      <w:proofErr w:type="spellStart"/>
      <w:r w:rsidRPr="00F218C6">
        <w:rPr>
          <w:rFonts w:ascii="Times New Roman" w:eastAsia="Times New Roman" w:hAnsi="Times New Roman" w:cs="Times New Roman"/>
          <w:sz w:val="24"/>
          <w:szCs w:val="24"/>
          <w:lang w:eastAsia="ru-RU"/>
        </w:rPr>
        <w:t>жаппай</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өнім</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шығару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сыртқы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жабдықтау</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көздерін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пайдалану</w:t>
      </w:r>
      <w:proofErr w:type="spellEnd"/>
      <w:r w:rsidRPr="00F218C6">
        <w:rPr>
          <w:rFonts w:ascii="Times New Roman" w:eastAsia="Times New Roman" w:hAnsi="Times New Roman" w:cs="Times New Roman"/>
          <w:sz w:val="24"/>
          <w:szCs w:val="24"/>
          <w:lang w:eastAsia="ru-RU"/>
        </w:rPr>
        <w:t xml:space="preserve"> бар.</w:t>
      </w:r>
    </w:p>
    <w:p w14:paraId="1335F14B" w14:textId="46147BC5" w:rsidR="000F638A" w:rsidRPr="00F218C6" w:rsidRDefault="4DEC574A" w:rsidP="00F218C6">
      <w:pPr>
        <w:shd w:val="clear" w:color="auto" w:fill="FFFFFF" w:themeFill="background1"/>
        <w:ind w:firstLine="680"/>
        <w:jc w:val="both"/>
        <w:rPr>
          <w:rFonts w:ascii="Times New Roman" w:eastAsia="Times New Roman" w:hAnsi="Times New Roman" w:cs="Times New Roman"/>
          <w:sz w:val="24"/>
          <w:szCs w:val="24"/>
          <w:lang w:eastAsia="ru-RU"/>
        </w:rPr>
      </w:pPr>
      <w:proofErr w:type="spellStart"/>
      <w:r w:rsidRPr="00F218C6">
        <w:rPr>
          <w:rFonts w:ascii="Times New Roman" w:eastAsia="Times New Roman" w:hAnsi="Times New Roman" w:cs="Times New Roman"/>
          <w:sz w:val="24"/>
          <w:szCs w:val="24"/>
          <w:lang w:eastAsia="ru-RU"/>
        </w:rPr>
        <w:t>Кеңес</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Одағында</w:t>
      </w:r>
      <w:proofErr w:type="spellEnd"/>
      <w:r w:rsidRPr="00F218C6">
        <w:rPr>
          <w:rFonts w:ascii="Times New Roman" w:eastAsia="Times New Roman" w:hAnsi="Times New Roman" w:cs="Times New Roman"/>
          <w:sz w:val="24"/>
          <w:szCs w:val="24"/>
          <w:lang w:eastAsia="ru-RU"/>
        </w:rPr>
        <w:t xml:space="preserve"> өндірістік </w:t>
      </w:r>
      <w:proofErr w:type="spellStart"/>
      <w:r w:rsidRPr="00F218C6">
        <w:rPr>
          <w:rFonts w:ascii="Times New Roman" w:eastAsia="Times New Roman" w:hAnsi="Times New Roman" w:cs="Times New Roman"/>
          <w:sz w:val="24"/>
          <w:szCs w:val="24"/>
          <w:lang w:eastAsia="ru-RU"/>
        </w:rPr>
        <w:t>менеджментке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көңіл</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бөлінген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бірак</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оның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дамуы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идеологиялық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кедергілерге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үшыраған</w:t>
      </w:r>
      <w:proofErr w:type="spellEnd"/>
      <w:r w:rsidRPr="00F218C6">
        <w:rPr>
          <w:rFonts w:ascii="Times New Roman" w:eastAsia="Times New Roman" w:hAnsi="Times New Roman" w:cs="Times New Roman"/>
          <w:sz w:val="24"/>
          <w:szCs w:val="24"/>
          <w:lang w:eastAsia="ru-RU"/>
        </w:rPr>
        <w:t xml:space="preserve">. Осы </w:t>
      </w:r>
      <w:proofErr w:type="spellStart"/>
      <w:r w:rsidRPr="00F218C6">
        <w:rPr>
          <w:rFonts w:ascii="Times New Roman" w:eastAsia="Times New Roman" w:hAnsi="Times New Roman" w:cs="Times New Roman"/>
          <w:sz w:val="24"/>
          <w:szCs w:val="24"/>
          <w:lang w:eastAsia="ru-RU"/>
        </w:rPr>
        <w:t>себепті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өндірісті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басқарудағы</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озық</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өдістер</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жартылай</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пайдаланып</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өндіріс</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тиімділігіне</w:t>
      </w:r>
      <w:proofErr w:type="spellEnd"/>
      <w:r w:rsidRPr="00F218C6">
        <w:rPr>
          <w:rFonts w:ascii="Times New Roman" w:eastAsia="Times New Roman" w:hAnsi="Times New Roman" w:cs="Times New Roman"/>
          <w:sz w:val="24"/>
          <w:szCs w:val="24"/>
          <w:lang w:eastAsia="ru-RU"/>
        </w:rPr>
        <w:t xml:space="preserve"> және еңбек </w:t>
      </w:r>
      <w:proofErr w:type="spellStart"/>
      <w:r w:rsidRPr="00F218C6">
        <w:rPr>
          <w:rFonts w:ascii="Times New Roman" w:eastAsia="Times New Roman" w:hAnsi="Times New Roman" w:cs="Times New Roman"/>
          <w:sz w:val="24"/>
          <w:szCs w:val="24"/>
          <w:lang w:eastAsia="ru-RU"/>
        </w:rPr>
        <w:t>өнімділігіне</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теріс</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әсерін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тигізген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Дегенмен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ендірісті</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басқаруға</w:t>
      </w:r>
      <w:proofErr w:type="spellEnd"/>
      <w:r w:rsidRPr="00F218C6">
        <w:rPr>
          <w:rFonts w:ascii="Times New Roman" w:eastAsia="Times New Roman" w:hAnsi="Times New Roman" w:cs="Times New Roman"/>
          <w:sz w:val="24"/>
          <w:szCs w:val="24"/>
          <w:lang w:eastAsia="ru-RU"/>
        </w:rPr>
        <w:t xml:space="preserve"> арналған </w:t>
      </w:r>
      <w:proofErr w:type="spellStart"/>
      <w:r w:rsidRPr="00F218C6">
        <w:rPr>
          <w:rFonts w:ascii="Times New Roman" w:eastAsia="Times New Roman" w:hAnsi="Times New Roman" w:cs="Times New Roman"/>
          <w:sz w:val="24"/>
          <w:szCs w:val="24"/>
          <w:lang w:eastAsia="ru-RU"/>
        </w:rPr>
        <w:t>кен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тараған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оқулықтарының</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авторларын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атап</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кеткен</w:t>
      </w:r>
      <w:proofErr w:type="spellEnd"/>
      <w:r w:rsidRPr="00F218C6">
        <w:rPr>
          <w:rFonts w:ascii="Times New Roman" w:eastAsia="Times New Roman" w:hAnsi="Times New Roman" w:cs="Times New Roman"/>
          <w:sz w:val="24"/>
          <w:szCs w:val="24"/>
          <w:lang w:eastAsia="ru-RU"/>
        </w:rPr>
        <w:t xml:space="preserve"> </w:t>
      </w:r>
      <w:proofErr w:type="spellStart"/>
      <w:r w:rsidRPr="00F218C6">
        <w:rPr>
          <w:rFonts w:ascii="Times New Roman" w:eastAsia="Times New Roman" w:hAnsi="Times New Roman" w:cs="Times New Roman"/>
          <w:sz w:val="24"/>
          <w:szCs w:val="24"/>
          <w:lang w:eastAsia="ru-RU"/>
        </w:rPr>
        <w:t>жән</w:t>
      </w:r>
      <w:proofErr w:type="spellEnd"/>
      <w:r w:rsidRPr="00F218C6">
        <w:rPr>
          <w:rFonts w:ascii="Times New Roman" w:eastAsia="Times New Roman" w:hAnsi="Times New Roman" w:cs="Times New Roman"/>
          <w:sz w:val="24"/>
          <w:szCs w:val="24"/>
          <w:lang w:eastAsia="ru-RU"/>
        </w:rPr>
        <w:t xml:space="preserve">, олар - С. Е. </w:t>
      </w:r>
      <w:proofErr w:type="spellStart"/>
      <w:r w:rsidRPr="00F218C6">
        <w:rPr>
          <w:rFonts w:ascii="Times New Roman" w:eastAsia="Times New Roman" w:hAnsi="Times New Roman" w:cs="Times New Roman"/>
          <w:sz w:val="24"/>
          <w:szCs w:val="24"/>
          <w:lang w:eastAsia="ru-RU"/>
        </w:rPr>
        <w:t>Каменицер</w:t>
      </w:r>
      <w:proofErr w:type="spellEnd"/>
      <w:r w:rsidRPr="00F218C6">
        <w:rPr>
          <w:rFonts w:ascii="Times New Roman" w:eastAsia="Times New Roman" w:hAnsi="Times New Roman" w:cs="Times New Roman"/>
          <w:sz w:val="24"/>
          <w:szCs w:val="24"/>
          <w:lang w:eastAsia="ru-RU"/>
        </w:rPr>
        <w:t xml:space="preserve">, В. А. </w:t>
      </w:r>
      <w:proofErr w:type="spellStart"/>
      <w:r w:rsidRPr="00F218C6">
        <w:rPr>
          <w:rFonts w:ascii="Times New Roman" w:eastAsia="Times New Roman" w:hAnsi="Times New Roman" w:cs="Times New Roman"/>
          <w:sz w:val="24"/>
          <w:szCs w:val="24"/>
          <w:lang w:eastAsia="ru-RU"/>
        </w:rPr>
        <w:t>Летенко</w:t>
      </w:r>
      <w:proofErr w:type="spellEnd"/>
      <w:r w:rsidRPr="00F218C6">
        <w:rPr>
          <w:rFonts w:ascii="Times New Roman" w:eastAsia="Times New Roman" w:hAnsi="Times New Roman" w:cs="Times New Roman"/>
          <w:sz w:val="24"/>
          <w:szCs w:val="24"/>
          <w:lang w:eastAsia="ru-RU"/>
        </w:rPr>
        <w:t xml:space="preserve">, В. Конторович, Г. </w:t>
      </w:r>
      <w:proofErr w:type="spellStart"/>
      <w:r w:rsidRPr="00F218C6">
        <w:rPr>
          <w:rFonts w:ascii="Times New Roman" w:eastAsia="Times New Roman" w:hAnsi="Times New Roman" w:cs="Times New Roman"/>
          <w:sz w:val="24"/>
          <w:szCs w:val="24"/>
          <w:lang w:eastAsia="ru-RU"/>
        </w:rPr>
        <w:t>Пищуллин</w:t>
      </w:r>
      <w:proofErr w:type="spellEnd"/>
      <w:r w:rsidRPr="00F218C6">
        <w:rPr>
          <w:rFonts w:ascii="Times New Roman" w:eastAsia="Times New Roman" w:hAnsi="Times New Roman" w:cs="Times New Roman"/>
          <w:sz w:val="24"/>
          <w:szCs w:val="24"/>
          <w:lang w:eastAsia="ru-RU"/>
        </w:rPr>
        <w:t xml:space="preserve">, Д. М. </w:t>
      </w:r>
      <w:proofErr w:type="spellStart"/>
      <w:r w:rsidRPr="00F218C6">
        <w:rPr>
          <w:rFonts w:ascii="Times New Roman" w:eastAsia="Times New Roman" w:hAnsi="Times New Roman" w:cs="Times New Roman"/>
          <w:sz w:val="24"/>
          <w:szCs w:val="24"/>
          <w:lang w:eastAsia="ru-RU"/>
        </w:rPr>
        <w:t>Крук</w:t>
      </w:r>
      <w:proofErr w:type="spellEnd"/>
      <w:r w:rsidRPr="00F218C6">
        <w:rPr>
          <w:rFonts w:ascii="Times New Roman" w:eastAsia="Times New Roman" w:hAnsi="Times New Roman" w:cs="Times New Roman"/>
          <w:sz w:val="24"/>
          <w:szCs w:val="24"/>
          <w:lang w:eastAsia="ru-RU"/>
        </w:rPr>
        <w:t xml:space="preserve">, И. М. Разумов және </w:t>
      </w:r>
      <w:proofErr w:type="spellStart"/>
      <w:r w:rsidRPr="00F218C6">
        <w:rPr>
          <w:rFonts w:ascii="Times New Roman" w:eastAsia="Times New Roman" w:hAnsi="Times New Roman" w:cs="Times New Roman"/>
          <w:sz w:val="24"/>
          <w:szCs w:val="24"/>
          <w:lang w:eastAsia="ru-RU"/>
        </w:rPr>
        <w:t>т.б</w:t>
      </w:r>
      <w:proofErr w:type="spellEnd"/>
      <w:r w:rsidRPr="00F218C6">
        <w:rPr>
          <w:rFonts w:ascii="Times New Roman" w:eastAsia="Times New Roman" w:hAnsi="Times New Roman" w:cs="Times New Roman"/>
          <w:sz w:val="24"/>
          <w:szCs w:val="24"/>
          <w:lang w:eastAsia="ru-RU"/>
        </w:rPr>
        <w:t>.</w:t>
      </w:r>
    </w:p>
    <w:p w14:paraId="44B0A208" w14:textId="3C709F7B" w:rsidR="000F638A" w:rsidRPr="00F218C6" w:rsidRDefault="000F638A" w:rsidP="00F218C6">
      <w:pPr>
        <w:shd w:val="clear" w:color="auto" w:fill="FFFFFF" w:themeFill="background1"/>
        <w:ind w:firstLine="680"/>
        <w:jc w:val="both"/>
        <w:rPr>
          <w:rFonts w:ascii="Times New Roman" w:eastAsia="Times New Roman" w:hAnsi="Times New Roman" w:cs="Times New Roman"/>
          <w:sz w:val="24"/>
          <w:szCs w:val="24"/>
          <w:lang w:eastAsia="ru-RU"/>
        </w:rPr>
      </w:pPr>
    </w:p>
    <w:p w14:paraId="72D8DD36" w14:textId="5F551CBC" w:rsidR="00B50DF3" w:rsidRPr="00F218C6" w:rsidRDefault="4DEC574A" w:rsidP="007F6EF5">
      <w:pPr>
        <w:pStyle w:val="aa"/>
        <w:tabs>
          <w:tab w:val="left" w:pos="8504"/>
        </w:tabs>
        <w:spacing w:before="0" w:beforeAutospacing="0" w:after="0" w:afterAutospacing="0"/>
        <w:ind w:firstLine="680"/>
        <w:jc w:val="center"/>
        <w:rPr>
          <w:bCs/>
          <w:lang w:val="kk-KZ"/>
        </w:rPr>
      </w:pPr>
      <w:r w:rsidRPr="00F218C6">
        <w:rPr>
          <w:bCs/>
          <w:lang w:val="kk-KZ"/>
        </w:rPr>
        <w:t>Қорытынды</w:t>
      </w:r>
    </w:p>
    <w:p w14:paraId="388CF02C" w14:textId="6A646B26" w:rsidR="4DEC574A" w:rsidRPr="00F218C6" w:rsidRDefault="4DEC574A" w:rsidP="00F218C6">
      <w:pPr>
        <w:pStyle w:val="aa"/>
        <w:spacing w:before="0" w:beforeAutospacing="0" w:after="0" w:afterAutospacing="0"/>
        <w:ind w:firstLine="680"/>
        <w:jc w:val="both"/>
        <w:rPr>
          <w:lang w:val="kk-KZ"/>
        </w:rPr>
      </w:pPr>
      <w:r w:rsidRPr="00F218C6">
        <w:rPr>
          <w:lang w:val="kk-KZ"/>
        </w:rPr>
        <w:t>Қазіргі кезде бұл сала кеңінен тарады және өте қатты дамыған. Яғни, өндірістік менеджмент өнімді өндіру үдерісіне тікелей қатысы бар адамдарға арналған ғылыми сала. Олар өндіріс үдерісінін күрылымын ең ұтымды ұйымдастыру және оны басқару, қандай технологияны қолдану, өндірістік қуатын калай орналастыру, қызметкерлер мен ең жаңа технологияны біріктіру мәселелерін шешумсн шұғылданады. Мұндағы көзделетін басты мақсат - тұтыну- шыларды сапалы игіліктермен камтамасыз етудің максималды тиімді әдістер мен кұралдарын ойлап тауып, оларды қолдану.</w:t>
      </w:r>
    </w:p>
    <w:p w14:paraId="5B08B5D1" w14:textId="77777777" w:rsidR="0078262E" w:rsidRPr="00F218C6" w:rsidRDefault="0078262E" w:rsidP="00F218C6">
      <w:pPr>
        <w:tabs>
          <w:tab w:val="left" w:pos="8504"/>
        </w:tabs>
        <w:ind w:firstLine="680"/>
        <w:jc w:val="both"/>
        <w:rPr>
          <w:rFonts w:ascii="Times New Roman" w:eastAsia="Times New Roman" w:hAnsi="Times New Roman" w:cs="Times New Roman"/>
          <w:sz w:val="24"/>
          <w:szCs w:val="24"/>
          <w:lang w:val="kk-KZ" w:eastAsia="ru-RU"/>
        </w:rPr>
      </w:pPr>
    </w:p>
    <w:p w14:paraId="34791908" w14:textId="5DE2F54B" w:rsidR="00CA7957" w:rsidRPr="00F218C6" w:rsidRDefault="4DEC574A" w:rsidP="007F6EF5">
      <w:pPr>
        <w:tabs>
          <w:tab w:val="left" w:pos="8504"/>
        </w:tabs>
        <w:ind w:firstLine="680"/>
        <w:jc w:val="center"/>
        <w:rPr>
          <w:rFonts w:ascii="Times New Roman" w:eastAsia="Times New Roman" w:hAnsi="Times New Roman" w:cs="Times New Roman"/>
          <w:bCs/>
          <w:color w:val="000000" w:themeColor="text1"/>
          <w:sz w:val="24"/>
          <w:szCs w:val="24"/>
          <w:lang w:val="kk-KZ" w:eastAsia="ru-RU"/>
        </w:rPr>
      </w:pPr>
      <w:r w:rsidRPr="00F218C6">
        <w:rPr>
          <w:rFonts w:ascii="Times New Roman" w:eastAsia="Times New Roman" w:hAnsi="Times New Roman" w:cs="Times New Roman"/>
          <w:bCs/>
          <w:color w:val="000000" w:themeColor="text1"/>
          <w:sz w:val="24"/>
          <w:szCs w:val="24"/>
          <w:lang w:val="kk-KZ" w:eastAsia="ru-RU"/>
        </w:rPr>
        <w:t>Пайдаланған әдебиеттер тізімі</w:t>
      </w:r>
    </w:p>
    <w:p w14:paraId="4B1F511A" w14:textId="77777777" w:rsidR="005170EB" w:rsidRPr="00F218C6" w:rsidRDefault="005170EB" w:rsidP="00F218C6">
      <w:pPr>
        <w:tabs>
          <w:tab w:val="left" w:pos="8504"/>
        </w:tabs>
        <w:ind w:firstLine="680"/>
        <w:jc w:val="both"/>
        <w:rPr>
          <w:rFonts w:ascii="Times New Roman" w:eastAsia="Times New Roman" w:hAnsi="Times New Roman" w:cs="Times New Roman"/>
          <w:color w:val="000000" w:themeColor="text1"/>
          <w:sz w:val="24"/>
          <w:szCs w:val="24"/>
          <w:lang w:val="kk-KZ" w:eastAsia="ru-RU"/>
        </w:rPr>
      </w:pPr>
    </w:p>
    <w:p w14:paraId="54525657" w14:textId="77777777" w:rsidR="00955B82" w:rsidRPr="007F6EF5" w:rsidRDefault="00576390" w:rsidP="007F6EF5">
      <w:pPr>
        <w:pStyle w:val="aa"/>
        <w:numPr>
          <w:ilvl w:val="0"/>
          <w:numId w:val="21"/>
        </w:numPr>
        <w:tabs>
          <w:tab w:val="left" w:pos="993"/>
          <w:tab w:val="left" w:pos="8504"/>
        </w:tabs>
        <w:spacing w:before="0" w:beforeAutospacing="0" w:after="0" w:afterAutospacing="0"/>
        <w:ind w:left="0" w:firstLine="680"/>
        <w:jc w:val="both"/>
        <w:rPr>
          <w:lang w:val="kk-KZ"/>
        </w:rPr>
      </w:pPr>
      <w:hyperlink r:id="rId8" w:history="1">
        <w:r w:rsidR="00955B82" w:rsidRPr="007F6EF5">
          <w:rPr>
            <w:rStyle w:val="ac"/>
            <w:color w:val="auto"/>
            <w:u w:val="none"/>
          </w:rPr>
          <w:t>https://lektsii.org/16-46617.html</w:t>
        </w:r>
      </w:hyperlink>
    </w:p>
    <w:p w14:paraId="07813886" w14:textId="77777777" w:rsidR="00955B82" w:rsidRPr="007F6EF5" w:rsidRDefault="00576390" w:rsidP="007F6EF5">
      <w:pPr>
        <w:pStyle w:val="aa"/>
        <w:numPr>
          <w:ilvl w:val="0"/>
          <w:numId w:val="21"/>
        </w:numPr>
        <w:shd w:val="clear" w:color="auto" w:fill="FFFFFF"/>
        <w:tabs>
          <w:tab w:val="left" w:pos="993"/>
        </w:tabs>
        <w:spacing w:before="0" w:beforeAutospacing="0" w:after="0" w:afterAutospacing="0"/>
        <w:ind w:left="0" w:firstLine="680"/>
        <w:jc w:val="both"/>
        <w:rPr>
          <w:lang w:val="kk-KZ"/>
        </w:rPr>
      </w:pPr>
      <w:hyperlink r:id="rId9" w:history="1">
        <w:r w:rsidR="00955B82" w:rsidRPr="007F6EF5">
          <w:rPr>
            <w:rStyle w:val="ac"/>
            <w:color w:val="auto"/>
            <w:u w:val="none"/>
            <w:lang w:val="kk-KZ"/>
          </w:rPr>
          <w:t>http://g.engime.org/ondiristik-menedjment-peni-bojinsha-deris-konspektisi.html</w:t>
        </w:r>
      </w:hyperlink>
    </w:p>
    <w:p w14:paraId="28BCD363" w14:textId="77777777" w:rsidR="000F638A" w:rsidRPr="007F6EF5" w:rsidRDefault="00576390" w:rsidP="007F6EF5">
      <w:pPr>
        <w:pStyle w:val="aa"/>
        <w:numPr>
          <w:ilvl w:val="0"/>
          <w:numId w:val="21"/>
        </w:numPr>
        <w:shd w:val="clear" w:color="auto" w:fill="FFFFFF"/>
        <w:tabs>
          <w:tab w:val="left" w:pos="993"/>
        </w:tabs>
        <w:spacing w:before="0" w:beforeAutospacing="0" w:after="0" w:afterAutospacing="0"/>
        <w:ind w:left="0" w:firstLine="680"/>
        <w:jc w:val="both"/>
      </w:pPr>
      <w:hyperlink r:id="rId10" w:history="1">
        <w:r w:rsidR="000F638A" w:rsidRPr="007F6EF5">
          <w:rPr>
            <w:rStyle w:val="ac"/>
            <w:color w:val="auto"/>
            <w:u w:val="none"/>
          </w:rPr>
          <w:t>https://lektsii.org/16-46617.html</w:t>
        </w:r>
      </w:hyperlink>
    </w:p>
    <w:p w14:paraId="2E25BE9C" w14:textId="77777777" w:rsidR="00B043BA" w:rsidRPr="007F6EF5" w:rsidRDefault="00B043BA" w:rsidP="007F6EF5">
      <w:pPr>
        <w:pStyle w:val="aa"/>
        <w:numPr>
          <w:ilvl w:val="0"/>
          <w:numId w:val="21"/>
        </w:numPr>
        <w:shd w:val="clear" w:color="auto" w:fill="FFFFFF"/>
        <w:tabs>
          <w:tab w:val="left" w:pos="993"/>
        </w:tabs>
        <w:spacing w:before="0" w:beforeAutospacing="0" w:after="0" w:afterAutospacing="0"/>
        <w:ind w:left="0" w:firstLine="680"/>
        <w:jc w:val="both"/>
      </w:pPr>
      <w:r w:rsidRPr="007F6EF5">
        <w:t>Производственный менеджмент: Учебник/ Под ред. В. А. Козловского. - М.: ИНФРА, 2006.</w:t>
      </w:r>
    </w:p>
    <w:p w14:paraId="11618E68" w14:textId="77777777" w:rsidR="00B043BA" w:rsidRPr="007F6EF5" w:rsidRDefault="00B043BA" w:rsidP="007F6EF5">
      <w:pPr>
        <w:pStyle w:val="aa"/>
        <w:numPr>
          <w:ilvl w:val="0"/>
          <w:numId w:val="21"/>
        </w:numPr>
        <w:shd w:val="clear" w:color="auto" w:fill="FFFFFF"/>
        <w:tabs>
          <w:tab w:val="left" w:pos="993"/>
        </w:tabs>
        <w:spacing w:before="0" w:beforeAutospacing="0" w:after="0" w:afterAutospacing="0"/>
        <w:ind w:left="0" w:firstLine="680"/>
        <w:jc w:val="both"/>
      </w:pPr>
      <w:r w:rsidRPr="007F6EF5">
        <w:t xml:space="preserve"> Чейз Р. Б., </w:t>
      </w:r>
      <w:proofErr w:type="spellStart"/>
      <w:r w:rsidRPr="007F6EF5">
        <w:t>Эквилайн</w:t>
      </w:r>
      <w:proofErr w:type="spellEnd"/>
      <w:r w:rsidRPr="007F6EF5">
        <w:t xml:space="preserve"> Н. Дж., Якобс Р. Ф. Производственный и операционный менеджмент 8-е издание / Пер. с англ. - М.: Издательский дом «Вильямс», 2007. </w:t>
      </w:r>
    </w:p>
    <w:p w14:paraId="6C6180F1" w14:textId="77777777" w:rsidR="00B043BA" w:rsidRPr="007F6EF5" w:rsidRDefault="00B043BA" w:rsidP="007F6EF5">
      <w:pPr>
        <w:pStyle w:val="aa"/>
        <w:numPr>
          <w:ilvl w:val="0"/>
          <w:numId w:val="21"/>
        </w:numPr>
        <w:shd w:val="clear" w:color="auto" w:fill="FFFFFF"/>
        <w:tabs>
          <w:tab w:val="left" w:pos="993"/>
        </w:tabs>
        <w:spacing w:before="0" w:beforeAutospacing="0" w:after="0" w:afterAutospacing="0"/>
        <w:ind w:left="0" w:firstLine="680"/>
        <w:jc w:val="both"/>
      </w:pPr>
      <w:proofErr w:type="spellStart"/>
      <w:r w:rsidRPr="007F6EF5">
        <w:t>Фатхутдинов</w:t>
      </w:r>
      <w:proofErr w:type="spellEnd"/>
      <w:r w:rsidRPr="007F6EF5">
        <w:t xml:space="preserve"> Р. А. Производственный менеджмент: Учебник</w:t>
      </w:r>
      <w:proofErr w:type="gramStart"/>
      <w:r w:rsidRPr="007F6EF5">
        <w:t>. .</w:t>
      </w:r>
      <w:proofErr w:type="gramEnd"/>
      <w:r w:rsidRPr="007F6EF5">
        <w:t xml:space="preserve"> - СПб.: Питер, 2008.</w:t>
      </w:r>
    </w:p>
    <w:p w14:paraId="35B064C4" w14:textId="77777777" w:rsidR="00B043BA" w:rsidRPr="007F6EF5" w:rsidRDefault="00B043BA" w:rsidP="007F6EF5">
      <w:pPr>
        <w:pStyle w:val="aa"/>
        <w:numPr>
          <w:ilvl w:val="0"/>
          <w:numId w:val="21"/>
        </w:numPr>
        <w:shd w:val="clear" w:color="auto" w:fill="FFFFFF"/>
        <w:tabs>
          <w:tab w:val="left" w:pos="993"/>
        </w:tabs>
        <w:spacing w:before="0" w:beforeAutospacing="0" w:after="0" w:afterAutospacing="0"/>
        <w:ind w:left="0" w:firstLine="680"/>
        <w:jc w:val="both"/>
      </w:pPr>
      <w:r w:rsidRPr="007F6EF5">
        <w:t xml:space="preserve">  Балашов А. И. Производственный менеджмент (организация производства)</w:t>
      </w:r>
    </w:p>
    <w:p w14:paraId="65F9C3DC" w14:textId="77777777" w:rsidR="001F7AC1" w:rsidRPr="007F6EF5" w:rsidRDefault="001F7AC1" w:rsidP="00F218C6">
      <w:pPr>
        <w:ind w:firstLine="680"/>
        <w:jc w:val="both"/>
        <w:rPr>
          <w:rFonts w:ascii="Times New Roman" w:eastAsia="Times New Roman" w:hAnsi="Times New Roman" w:cs="Times New Roman"/>
          <w:color w:val="000000" w:themeColor="text1"/>
          <w:sz w:val="24"/>
          <w:szCs w:val="24"/>
          <w:lang w:val="kk-KZ" w:eastAsia="ru-RU"/>
        </w:rPr>
      </w:pPr>
    </w:p>
    <w:p w14:paraId="5023141B" w14:textId="77777777" w:rsidR="00B043BA" w:rsidRPr="00F218C6" w:rsidRDefault="00B043BA" w:rsidP="00F218C6">
      <w:pPr>
        <w:ind w:firstLine="680"/>
        <w:jc w:val="both"/>
        <w:rPr>
          <w:rFonts w:ascii="Times New Roman" w:eastAsia="Times New Roman" w:hAnsi="Times New Roman" w:cs="Times New Roman"/>
          <w:color w:val="000000" w:themeColor="text1"/>
          <w:sz w:val="24"/>
          <w:szCs w:val="24"/>
          <w:lang w:val="kk-KZ" w:eastAsia="ru-RU"/>
        </w:rPr>
      </w:pPr>
    </w:p>
    <w:p w14:paraId="1F3B1409" w14:textId="77777777" w:rsidR="001F7AC1" w:rsidRPr="00F218C6" w:rsidRDefault="001F7AC1" w:rsidP="00F218C6">
      <w:pPr>
        <w:pStyle w:val="aa"/>
        <w:spacing w:before="0" w:beforeAutospacing="0" w:after="0" w:afterAutospacing="0"/>
        <w:ind w:firstLine="680"/>
        <w:jc w:val="both"/>
        <w:rPr>
          <w:color w:val="000000" w:themeColor="text1"/>
          <w:lang w:val="kk-KZ"/>
        </w:rPr>
      </w:pPr>
    </w:p>
    <w:p w14:paraId="562C75D1" w14:textId="17005A60" w:rsidR="001F7AC1" w:rsidRPr="00F218C6" w:rsidRDefault="00F218C6" w:rsidP="007F6EF5">
      <w:pPr>
        <w:pStyle w:val="aa"/>
        <w:spacing w:before="0" w:beforeAutospacing="0" w:after="0" w:afterAutospacing="0"/>
        <w:ind w:firstLine="680"/>
        <w:jc w:val="right"/>
        <w:rPr>
          <w:color w:val="000000" w:themeColor="text1"/>
          <w:lang w:val="kk-KZ"/>
        </w:rPr>
      </w:pPr>
      <w:r w:rsidRPr="00F218C6">
        <w:rPr>
          <w:lang w:val="kk-KZ"/>
        </w:rPr>
        <w:t xml:space="preserve">Құрастырған: </w:t>
      </w:r>
      <w:r w:rsidRPr="00F218C6">
        <w:rPr>
          <w:lang w:val="kk-KZ"/>
        </w:rPr>
        <w:t>Батыр Э</w:t>
      </w:r>
      <w:r w:rsidR="007F6EF5">
        <w:rPr>
          <w:lang w:val="kk-KZ"/>
        </w:rPr>
        <w:t>.</w:t>
      </w:r>
    </w:p>
    <w:p w14:paraId="664355AD" w14:textId="77777777" w:rsidR="001F7AC1" w:rsidRPr="00F218C6" w:rsidRDefault="001F7AC1" w:rsidP="00F218C6">
      <w:pPr>
        <w:pStyle w:val="aa"/>
        <w:spacing w:before="0" w:beforeAutospacing="0" w:after="0" w:afterAutospacing="0"/>
        <w:ind w:firstLine="680"/>
        <w:jc w:val="both"/>
        <w:rPr>
          <w:rStyle w:val="ab"/>
          <w:b w:val="0"/>
          <w:color w:val="000000" w:themeColor="text1"/>
          <w:lang w:val="kk-KZ"/>
        </w:rPr>
      </w:pPr>
    </w:p>
    <w:p w14:paraId="1A965116" w14:textId="77777777" w:rsidR="001F7AC1" w:rsidRPr="00F218C6" w:rsidRDefault="001F7AC1" w:rsidP="00F218C6">
      <w:pPr>
        <w:ind w:firstLine="680"/>
        <w:jc w:val="both"/>
        <w:rPr>
          <w:rFonts w:ascii="Times New Roman" w:eastAsia="Times New Roman" w:hAnsi="Times New Roman" w:cs="Times New Roman"/>
          <w:color w:val="000000" w:themeColor="text1"/>
          <w:sz w:val="24"/>
          <w:szCs w:val="24"/>
          <w:lang w:val="kk-KZ" w:eastAsia="ru-RU"/>
        </w:rPr>
      </w:pPr>
    </w:p>
    <w:p w14:paraId="7DF4E37C" w14:textId="77777777" w:rsidR="00FF24B5" w:rsidRPr="00F218C6" w:rsidRDefault="00FF24B5" w:rsidP="00F218C6">
      <w:pPr>
        <w:ind w:firstLine="680"/>
        <w:jc w:val="both"/>
        <w:rPr>
          <w:rFonts w:ascii="Times New Roman" w:eastAsia="Times New Roman" w:hAnsi="Times New Roman" w:cs="Times New Roman"/>
          <w:color w:val="000000" w:themeColor="text1"/>
          <w:sz w:val="24"/>
          <w:szCs w:val="24"/>
          <w:lang w:val="kk-KZ" w:eastAsia="ru-RU"/>
        </w:rPr>
      </w:pPr>
    </w:p>
    <w:p w14:paraId="44FB30F8" w14:textId="77777777" w:rsidR="00407882" w:rsidRPr="00F218C6" w:rsidRDefault="00407882" w:rsidP="00F218C6">
      <w:pPr>
        <w:pStyle w:val="aa"/>
        <w:spacing w:before="0" w:beforeAutospacing="0" w:after="0" w:afterAutospacing="0"/>
        <w:ind w:firstLine="680"/>
        <w:jc w:val="both"/>
        <w:rPr>
          <w:color w:val="000000" w:themeColor="text1"/>
          <w:lang w:val="kk-KZ"/>
        </w:rPr>
      </w:pPr>
    </w:p>
    <w:p w14:paraId="1DA6542E" w14:textId="77777777" w:rsidR="001668EF" w:rsidRPr="00F218C6" w:rsidRDefault="001668EF" w:rsidP="00F218C6">
      <w:pPr>
        <w:ind w:firstLine="680"/>
        <w:jc w:val="both"/>
        <w:rPr>
          <w:rFonts w:ascii="Times New Roman" w:hAnsi="Times New Roman" w:cs="Times New Roman"/>
          <w:color w:val="000000" w:themeColor="text1"/>
          <w:sz w:val="24"/>
          <w:szCs w:val="24"/>
          <w:lang w:val="kk-KZ"/>
        </w:rPr>
      </w:pPr>
    </w:p>
    <w:sectPr w:rsidR="001668EF" w:rsidRPr="00F218C6" w:rsidSect="00F218C6">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5C88" w14:textId="77777777" w:rsidR="00576390" w:rsidRDefault="00576390" w:rsidP="00BD18CA">
      <w:r>
        <w:separator/>
      </w:r>
    </w:p>
  </w:endnote>
  <w:endnote w:type="continuationSeparator" w:id="0">
    <w:p w14:paraId="79760B8F" w14:textId="77777777" w:rsidR="00576390" w:rsidRDefault="00576390" w:rsidP="00BD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ECCE" w14:textId="19B05896" w:rsidR="002D2239" w:rsidRDefault="002D2239" w:rsidP="00F42AF4">
    <w:pPr>
      <w:pStyle w:val="a8"/>
    </w:pPr>
  </w:p>
  <w:p w14:paraId="42C6D796" w14:textId="77777777" w:rsidR="002D2239" w:rsidRPr="00731723" w:rsidRDefault="002D2239" w:rsidP="00731723">
    <w:pPr>
      <w:pStyle w:val="a8"/>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99A46" w14:textId="77777777" w:rsidR="00576390" w:rsidRDefault="00576390" w:rsidP="00BD18CA">
      <w:r>
        <w:separator/>
      </w:r>
    </w:p>
  </w:footnote>
  <w:footnote w:type="continuationSeparator" w:id="0">
    <w:p w14:paraId="7E06FB71" w14:textId="77777777" w:rsidR="00576390" w:rsidRDefault="00576390" w:rsidP="00BD1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2EA"/>
      </v:shape>
    </w:pict>
  </w:numPicBullet>
  <w:abstractNum w:abstractNumId="0" w15:restartNumberingAfterBreak="0">
    <w:nsid w:val="01FC5908"/>
    <w:multiLevelType w:val="hybridMultilevel"/>
    <w:tmpl w:val="A8CE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645ED"/>
    <w:multiLevelType w:val="hybridMultilevel"/>
    <w:tmpl w:val="9AF0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D534F"/>
    <w:multiLevelType w:val="hybridMultilevel"/>
    <w:tmpl w:val="75EEBD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2550608"/>
    <w:multiLevelType w:val="hybridMultilevel"/>
    <w:tmpl w:val="2C9E37FE"/>
    <w:lvl w:ilvl="0" w:tplc="04190007">
      <w:start w:val="1"/>
      <w:numFmt w:val="bullet"/>
      <w:lvlText w:val=""/>
      <w:lvlPicBulletId w:val="0"/>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4" w15:restartNumberingAfterBreak="0">
    <w:nsid w:val="17513C08"/>
    <w:multiLevelType w:val="hybridMultilevel"/>
    <w:tmpl w:val="786C4D48"/>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D044A"/>
    <w:multiLevelType w:val="multilevel"/>
    <w:tmpl w:val="5BE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57FA0"/>
    <w:multiLevelType w:val="hybridMultilevel"/>
    <w:tmpl w:val="D94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C24B0"/>
    <w:multiLevelType w:val="hybridMultilevel"/>
    <w:tmpl w:val="61EE5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F734A0"/>
    <w:multiLevelType w:val="hybridMultilevel"/>
    <w:tmpl w:val="188CFE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2A63666"/>
    <w:multiLevelType w:val="hybridMultilevel"/>
    <w:tmpl w:val="6CFEE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447850"/>
    <w:multiLevelType w:val="hybridMultilevel"/>
    <w:tmpl w:val="C9E8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C761C9"/>
    <w:multiLevelType w:val="hybridMultilevel"/>
    <w:tmpl w:val="E342E71E"/>
    <w:lvl w:ilvl="0" w:tplc="837CB32A">
      <w:start w:val="1"/>
      <w:numFmt w:val="decimal"/>
      <w:lvlText w:val="%1."/>
      <w:lvlJc w:val="left"/>
      <w:pPr>
        <w:ind w:left="1080" w:hanging="72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43C38"/>
    <w:multiLevelType w:val="hybridMultilevel"/>
    <w:tmpl w:val="3006B748"/>
    <w:lvl w:ilvl="0" w:tplc="D554A716">
      <w:start w:val="1"/>
      <w:numFmt w:val="decimal"/>
      <w:lvlText w:val="%1."/>
      <w:lvlJc w:val="left"/>
      <w:pPr>
        <w:ind w:left="1080" w:hanging="72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EB55F1"/>
    <w:multiLevelType w:val="hybridMultilevel"/>
    <w:tmpl w:val="6CB4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4265F8"/>
    <w:multiLevelType w:val="hybridMultilevel"/>
    <w:tmpl w:val="37AAF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6E1F32"/>
    <w:multiLevelType w:val="hybridMultilevel"/>
    <w:tmpl w:val="EA8EEA36"/>
    <w:lvl w:ilvl="0" w:tplc="84563B16">
      <w:start w:val="1"/>
      <w:numFmt w:val="bullet"/>
      <w:lvlText w:val=""/>
      <w:lvlJc w:val="left"/>
      <w:pPr>
        <w:ind w:left="1429" w:hanging="360"/>
      </w:pPr>
      <w:rPr>
        <w:rFonts w:ascii="Symbol" w:hAnsi="Symbol" w:hint="default"/>
        <w:b w:val="0"/>
        <w:i w:val="0"/>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7F0AB4"/>
    <w:multiLevelType w:val="hybridMultilevel"/>
    <w:tmpl w:val="82C8AB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C0F7AEC"/>
    <w:multiLevelType w:val="hybridMultilevel"/>
    <w:tmpl w:val="F85E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F44D3A"/>
    <w:multiLevelType w:val="hybridMultilevel"/>
    <w:tmpl w:val="FA787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4A6D4A"/>
    <w:multiLevelType w:val="hybridMultilevel"/>
    <w:tmpl w:val="0F12A4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2E10E9B"/>
    <w:multiLevelType w:val="hybridMultilevel"/>
    <w:tmpl w:val="1D70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DF1C8F"/>
    <w:multiLevelType w:val="hybridMultilevel"/>
    <w:tmpl w:val="85381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5E4B9C"/>
    <w:multiLevelType w:val="hybridMultilevel"/>
    <w:tmpl w:val="A77CC122"/>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F43D33"/>
    <w:multiLevelType w:val="hybridMultilevel"/>
    <w:tmpl w:val="7262AF08"/>
    <w:lvl w:ilvl="0" w:tplc="3B0CAE2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84A7593"/>
    <w:multiLevelType w:val="hybridMultilevel"/>
    <w:tmpl w:val="C3B46550"/>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D13498"/>
    <w:multiLevelType w:val="hybridMultilevel"/>
    <w:tmpl w:val="E0A82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15"/>
  </w:num>
  <w:num w:numId="5">
    <w:abstractNumId w:val="22"/>
  </w:num>
  <w:num w:numId="6">
    <w:abstractNumId w:val="9"/>
  </w:num>
  <w:num w:numId="7">
    <w:abstractNumId w:val="20"/>
  </w:num>
  <w:num w:numId="8">
    <w:abstractNumId w:val="25"/>
  </w:num>
  <w:num w:numId="9">
    <w:abstractNumId w:val="21"/>
  </w:num>
  <w:num w:numId="10">
    <w:abstractNumId w:val="1"/>
  </w:num>
  <w:num w:numId="11">
    <w:abstractNumId w:val="14"/>
  </w:num>
  <w:num w:numId="12">
    <w:abstractNumId w:val="13"/>
  </w:num>
  <w:num w:numId="13">
    <w:abstractNumId w:val="6"/>
  </w:num>
  <w:num w:numId="14">
    <w:abstractNumId w:val="16"/>
  </w:num>
  <w:num w:numId="15">
    <w:abstractNumId w:val="17"/>
  </w:num>
  <w:num w:numId="16">
    <w:abstractNumId w:val="0"/>
  </w:num>
  <w:num w:numId="17">
    <w:abstractNumId w:val="10"/>
  </w:num>
  <w:num w:numId="18">
    <w:abstractNumId w:val="8"/>
  </w:num>
  <w:num w:numId="19">
    <w:abstractNumId w:val="23"/>
  </w:num>
  <w:num w:numId="20">
    <w:abstractNumId w:val="11"/>
  </w:num>
  <w:num w:numId="21">
    <w:abstractNumId w:val="12"/>
  </w:num>
  <w:num w:numId="22">
    <w:abstractNumId w:val="7"/>
  </w:num>
  <w:num w:numId="23">
    <w:abstractNumId w:val="18"/>
  </w:num>
  <w:num w:numId="24">
    <w:abstractNumId w:val="2"/>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1"/>
    <w:rsid w:val="000042B7"/>
    <w:rsid w:val="00047D09"/>
    <w:rsid w:val="0006608F"/>
    <w:rsid w:val="00066242"/>
    <w:rsid w:val="000F638A"/>
    <w:rsid w:val="00102CE7"/>
    <w:rsid w:val="001119C6"/>
    <w:rsid w:val="0014426C"/>
    <w:rsid w:val="00147743"/>
    <w:rsid w:val="001668EF"/>
    <w:rsid w:val="0018149A"/>
    <w:rsid w:val="001930CD"/>
    <w:rsid w:val="001E6A55"/>
    <w:rsid w:val="001F7AC1"/>
    <w:rsid w:val="00201EBA"/>
    <w:rsid w:val="00203D61"/>
    <w:rsid w:val="00234F63"/>
    <w:rsid w:val="00291938"/>
    <w:rsid w:val="002A4291"/>
    <w:rsid w:val="002D2239"/>
    <w:rsid w:val="002E02C1"/>
    <w:rsid w:val="002E2A1D"/>
    <w:rsid w:val="002F1BD2"/>
    <w:rsid w:val="002F38FA"/>
    <w:rsid w:val="00333DDC"/>
    <w:rsid w:val="00380412"/>
    <w:rsid w:val="003813C9"/>
    <w:rsid w:val="003910ED"/>
    <w:rsid w:val="003A47D6"/>
    <w:rsid w:val="003B25D4"/>
    <w:rsid w:val="003C6584"/>
    <w:rsid w:val="003D243D"/>
    <w:rsid w:val="003D74E8"/>
    <w:rsid w:val="003F6D92"/>
    <w:rsid w:val="00407882"/>
    <w:rsid w:val="00417B07"/>
    <w:rsid w:val="005170EB"/>
    <w:rsid w:val="00544D4A"/>
    <w:rsid w:val="0056586E"/>
    <w:rsid w:val="00576390"/>
    <w:rsid w:val="005C1D22"/>
    <w:rsid w:val="00603B64"/>
    <w:rsid w:val="0061736C"/>
    <w:rsid w:val="00641792"/>
    <w:rsid w:val="006505EA"/>
    <w:rsid w:val="00655F88"/>
    <w:rsid w:val="00686401"/>
    <w:rsid w:val="006B30AA"/>
    <w:rsid w:val="006C4E95"/>
    <w:rsid w:val="006C5A7A"/>
    <w:rsid w:val="007020E7"/>
    <w:rsid w:val="00731723"/>
    <w:rsid w:val="00753344"/>
    <w:rsid w:val="0077493E"/>
    <w:rsid w:val="0078262E"/>
    <w:rsid w:val="00791D33"/>
    <w:rsid w:val="007A1BD2"/>
    <w:rsid w:val="007F6EF5"/>
    <w:rsid w:val="008106AA"/>
    <w:rsid w:val="00820ADF"/>
    <w:rsid w:val="00825E60"/>
    <w:rsid w:val="00870608"/>
    <w:rsid w:val="00875E63"/>
    <w:rsid w:val="0088328A"/>
    <w:rsid w:val="00885455"/>
    <w:rsid w:val="008C4821"/>
    <w:rsid w:val="009245CC"/>
    <w:rsid w:val="00955B82"/>
    <w:rsid w:val="009C61AA"/>
    <w:rsid w:val="009D1A03"/>
    <w:rsid w:val="00A61BEE"/>
    <w:rsid w:val="00A67357"/>
    <w:rsid w:val="00A70F6E"/>
    <w:rsid w:val="00A86947"/>
    <w:rsid w:val="00A97781"/>
    <w:rsid w:val="00AD5583"/>
    <w:rsid w:val="00AF207A"/>
    <w:rsid w:val="00B01BC3"/>
    <w:rsid w:val="00B043BA"/>
    <w:rsid w:val="00B05982"/>
    <w:rsid w:val="00B2231A"/>
    <w:rsid w:val="00B2547A"/>
    <w:rsid w:val="00B50A39"/>
    <w:rsid w:val="00B50DF3"/>
    <w:rsid w:val="00B57221"/>
    <w:rsid w:val="00BC0D21"/>
    <w:rsid w:val="00BD18CA"/>
    <w:rsid w:val="00C04F4B"/>
    <w:rsid w:val="00C43CB7"/>
    <w:rsid w:val="00C556F9"/>
    <w:rsid w:val="00C85B95"/>
    <w:rsid w:val="00C86CF8"/>
    <w:rsid w:val="00C955BB"/>
    <w:rsid w:val="00CA7957"/>
    <w:rsid w:val="00CD718B"/>
    <w:rsid w:val="00D5243C"/>
    <w:rsid w:val="00D52927"/>
    <w:rsid w:val="00D878ED"/>
    <w:rsid w:val="00D92A69"/>
    <w:rsid w:val="00D965F3"/>
    <w:rsid w:val="00DA6902"/>
    <w:rsid w:val="00DB774A"/>
    <w:rsid w:val="00DE636F"/>
    <w:rsid w:val="00E121BF"/>
    <w:rsid w:val="00E30D49"/>
    <w:rsid w:val="00E32810"/>
    <w:rsid w:val="00E366A8"/>
    <w:rsid w:val="00E45504"/>
    <w:rsid w:val="00E71ADF"/>
    <w:rsid w:val="00E767CC"/>
    <w:rsid w:val="00E80851"/>
    <w:rsid w:val="00E91BAB"/>
    <w:rsid w:val="00E96A83"/>
    <w:rsid w:val="00EC710E"/>
    <w:rsid w:val="00EE4504"/>
    <w:rsid w:val="00EF5408"/>
    <w:rsid w:val="00EF597C"/>
    <w:rsid w:val="00F065DB"/>
    <w:rsid w:val="00F119D1"/>
    <w:rsid w:val="00F17DBC"/>
    <w:rsid w:val="00F218C6"/>
    <w:rsid w:val="00F24AB0"/>
    <w:rsid w:val="00F35507"/>
    <w:rsid w:val="00F42AF4"/>
    <w:rsid w:val="00F53476"/>
    <w:rsid w:val="00F70519"/>
    <w:rsid w:val="00F90D94"/>
    <w:rsid w:val="00F95A58"/>
    <w:rsid w:val="00FF24B5"/>
    <w:rsid w:val="4DEC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B565"/>
  <w15:docId w15:val="{F5DF9425-90F1-436F-871C-6540A3E3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pPr>
  </w:style>
  <w:style w:type="character" w:customStyle="1" w:styleId="a9">
    <w:name w:val="Нижний колонтитул Знак"/>
    <w:basedOn w:val="a0"/>
    <w:link w:val="a8"/>
    <w:uiPriority w:val="99"/>
    <w:rsid w:val="00BD18CA"/>
  </w:style>
  <w:style w:type="paragraph" w:styleId="aa">
    <w:name w:val="Normal (Web)"/>
    <w:basedOn w:val="a"/>
    <w:uiPriority w:val="99"/>
    <w:unhideWhenUsed/>
    <w:rsid w:val="001E6A55"/>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Strong"/>
    <w:basedOn w:val="a0"/>
    <w:uiPriority w:val="22"/>
    <w:qFormat/>
    <w:rsid w:val="001E6A55"/>
    <w:rPr>
      <w:b/>
      <w:bCs/>
    </w:rPr>
  </w:style>
  <w:style w:type="character" w:styleId="ac">
    <w:name w:val="Hyperlink"/>
    <w:basedOn w:val="a0"/>
    <w:uiPriority w:val="99"/>
    <w:unhideWhenUsed/>
    <w:rsid w:val="00875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3915">
      <w:bodyDiv w:val="1"/>
      <w:marLeft w:val="0"/>
      <w:marRight w:val="0"/>
      <w:marTop w:val="0"/>
      <w:marBottom w:val="0"/>
      <w:divBdr>
        <w:top w:val="none" w:sz="0" w:space="0" w:color="auto"/>
        <w:left w:val="none" w:sz="0" w:space="0" w:color="auto"/>
        <w:bottom w:val="none" w:sz="0" w:space="0" w:color="auto"/>
        <w:right w:val="none" w:sz="0" w:space="0" w:color="auto"/>
      </w:divBdr>
    </w:div>
    <w:div w:id="195511707">
      <w:bodyDiv w:val="1"/>
      <w:marLeft w:val="0"/>
      <w:marRight w:val="0"/>
      <w:marTop w:val="0"/>
      <w:marBottom w:val="0"/>
      <w:divBdr>
        <w:top w:val="none" w:sz="0" w:space="0" w:color="auto"/>
        <w:left w:val="none" w:sz="0" w:space="0" w:color="auto"/>
        <w:bottom w:val="none" w:sz="0" w:space="0" w:color="auto"/>
        <w:right w:val="none" w:sz="0" w:space="0" w:color="auto"/>
      </w:divBdr>
    </w:div>
    <w:div w:id="512688893">
      <w:bodyDiv w:val="1"/>
      <w:marLeft w:val="0"/>
      <w:marRight w:val="0"/>
      <w:marTop w:val="0"/>
      <w:marBottom w:val="0"/>
      <w:divBdr>
        <w:top w:val="none" w:sz="0" w:space="0" w:color="auto"/>
        <w:left w:val="none" w:sz="0" w:space="0" w:color="auto"/>
        <w:bottom w:val="none" w:sz="0" w:space="0" w:color="auto"/>
        <w:right w:val="none" w:sz="0" w:space="0" w:color="auto"/>
      </w:divBdr>
    </w:div>
    <w:div w:id="684285544">
      <w:bodyDiv w:val="1"/>
      <w:marLeft w:val="0"/>
      <w:marRight w:val="0"/>
      <w:marTop w:val="0"/>
      <w:marBottom w:val="0"/>
      <w:divBdr>
        <w:top w:val="none" w:sz="0" w:space="0" w:color="auto"/>
        <w:left w:val="none" w:sz="0" w:space="0" w:color="auto"/>
        <w:bottom w:val="none" w:sz="0" w:space="0" w:color="auto"/>
        <w:right w:val="none" w:sz="0" w:space="0" w:color="auto"/>
      </w:divBdr>
    </w:div>
    <w:div w:id="1348096847">
      <w:bodyDiv w:val="1"/>
      <w:marLeft w:val="0"/>
      <w:marRight w:val="0"/>
      <w:marTop w:val="0"/>
      <w:marBottom w:val="0"/>
      <w:divBdr>
        <w:top w:val="none" w:sz="0" w:space="0" w:color="auto"/>
        <w:left w:val="none" w:sz="0" w:space="0" w:color="auto"/>
        <w:bottom w:val="none" w:sz="0" w:space="0" w:color="auto"/>
        <w:right w:val="none" w:sz="0" w:space="0" w:color="auto"/>
      </w:divBdr>
    </w:div>
    <w:div w:id="1604918270">
      <w:bodyDiv w:val="1"/>
      <w:marLeft w:val="0"/>
      <w:marRight w:val="0"/>
      <w:marTop w:val="0"/>
      <w:marBottom w:val="0"/>
      <w:divBdr>
        <w:top w:val="none" w:sz="0" w:space="0" w:color="auto"/>
        <w:left w:val="none" w:sz="0" w:space="0" w:color="auto"/>
        <w:bottom w:val="none" w:sz="0" w:space="0" w:color="auto"/>
        <w:right w:val="none" w:sz="0" w:space="0" w:color="auto"/>
      </w:divBdr>
    </w:div>
    <w:div w:id="1612664793">
      <w:bodyDiv w:val="1"/>
      <w:marLeft w:val="0"/>
      <w:marRight w:val="0"/>
      <w:marTop w:val="0"/>
      <w:marBottom w:val="0"/>
      <w:divBdr>
        <w:top w:val="none" w:sz="0" w:space="0" w:color="auto"/>
        <w:left w:val="none" w:sz="0" w:space="0" w:color="auto"/>
        <w:bottom w:val="none" w:sz="0" w:space="0" w:color="auto"/>
        <w:right w:val="none" w:sz="0" w:space="0" w:color="auto"/>
      </w:divBdr>
    </w:div>
    <w:div w:id="16741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ktsii.org/16-4661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ktsii.org/16-46617.html" TargetMode="External"/><Relationship Id="rId4" Type="http://schemas.openxmlformats.org/officeDocument/2006/relationships/settings" Target="settings.xml"/><Relationship Id="rId9" Type="http://schemas.openxmlformats.org/officeDocument/2006/relationships/hyperlink" Target="http://g.engime.org/ondiristik-menedjment-peni-bojinsha-deris-konspektis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5D73-E021-49A6-93B0-8339A2DA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5</cp:revision>
  <dcterms:created xsi:type="dcterms:W3CDTF">2019-04-04T09:31:00Z</dcterms:created>
  <dcterms:modified xsi:type="dcterms:W3CDTF">2020-04-08T21:41:00Z</dcterms:modified>
</cp:coreProperties>
</file>